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84" w:rsidRDefault="00710484"/>
    <w:tbl>
      <w:tblPr>
        <w:tblStyle w:val="a3"/>
        <w:tblpPr w:leftFromText="180" w:rightFromText="180" w:vertAnchor="text" w:horzAnchor="margin" w:tblpY="-157"/>
        <w:tblW w:w="0" w:type="auto"/>
        <w:tblLook w:val="04A0" w:firstRow="1" w:lastRow="0" w:firstColumn="1" w:lastColumn="0" w:noHBand="0" w:noVBand="1"/>
      </w:tblPr>
      <w:tblGrid>
        <w:gridCol w:w="9571"/>
      </w:tblGrid>
      <w:tr w:rsidR="00710484" w:rsidTr="00710484">
        <w:tc>
          <w:tcPr>
            <w:tcW w:w="9571" w:type="dxa"/>
            <w:tcBorders>
              <w:top w:val="thickThinMediumGap" w:sz="24" w:space="0" w:color="FF0000"/>
              <w:left w:val="thickThinMediumGap" w:sz="24" w:space="0" w:color="FF0000"/>
              <w:bottom w:val="thickThinMediumGap" w:sz="24" w:space="0" w:color="FF0000"/>
              <w:right w:val="thickThinMediumGap" w:sz="24" w:space="0" w:color="FF0000"/>
            </w:tcBorders>
            <w:shd w:val="clear" w:color="auto" w:fill="B6DDE8" w:themeFill="accent5" w:themeFillTint="66"/>
          </w:tcPr>
          <w:p w:rsidR="00710484" w:rsidRDefault="00710484" w:rsidP="00710484">
            <w:pPr>
              <w:pStyle w:val="1"/>
              <w:jc w:val="center"/>
              <w:rPr>
                <w:rFonts w:ascii="Times New Roman" w:hAnsi="Times New Roman"/>
                <w:b/>
                <w:color w:val="0000FF"/>
                <w:sz w:val="32"/>
                <w:szCs w:val="32"/>
              </w:rPr>
            </w:pPr>
          </w:p>
          <w:p w:rsidR="00710484" w:rsidRDefault="00DA3C73" w:rsidP="00710484">
            <w:pPr>
              <w:pStyle w:val="1"/>
              <w:jc w:val="center"/>
              <w:rPr>
                <w:rFonts w:ascii="Times New Roman" w:hAnsi="Times New Roman"/>
                <w:b/>
                <w:color w:val="0000FF"/>
                <w:sz w:val="32"/>
                <w:szCs w:val="32"/>
              </w:rPr>
            </w:pPr>
            <w:r>
              <w:rPr>
                <w:rFonts w:ascii="Times New Roman" w:hAnsi="Times New Roman"/>
                <w:b/>
                <w:color w:val="0000FF"/>
                <w:sz w:val="32"/>
                <w:szCs w:val="32"/>
              </w:rPr>
              <w:t xml:space="preserve">  Методическая  разработка.</w:t>
            </w:r>
            <w:r w:rsidR="00710484" w:rsidRPr="005E335D">
              <w:rPr>
                <w:rFonts w:ascii="Times New Roman" w:hAnsi="Times New Roman"/>
                <w:b/>
                <w:color w:val="0000FF"/>
                <w:sz w:val="32"/>
                <w:szCs w:val="32"/>
              </w:rPr>
              <w:t xml:space="preserve"> </w:t>
            </w:r>
          </w:p>
          <w:p w:rsidR="00710484" w:rsidRDefault="00710484" w:rsidP="00710484">
            <w:pPr>
              <w:pStyle w:val="1"/>
              <w:jc w:val="center"/>
              <w:rPr>
                <w:rFonts w:ascii="Times New Roman" w:hAnsi="Times New Roman"/>
                <w:b/>
                <w:color w:val="0000FF"/>
                <w:sz w:val="32"/>
                <w:szCs w:val="32"/>
              </w:rPr>
            </w:pPr>
          </w:p>
          <w:p w:rsidR="00710484" w:rsidRDefault="00710484" w:rsidP="00A61A4A">
            <w:pPr>
              <w:pStyle w:val="1"/>
              <w:rPr>
                <w:rFonts w:ascii="Times New Roman" w:hAnsi="Times New Roman"/>
                <w:b/>
                <w:color w:val="0000FF"/>
                <w:sz w:val="32"/>
                <w:szCs w:val="32"/>
              </w:rPr>
            </w:pPr>
          </w:p>
          <w:p w:rsidR="00710484" w:rsidRDefault="00A61A4A" w:rsidP="00710484">
            <w:pPr>
              <w:pStyle w:val="1"/>
              <w:jc w:val="center"/>
              <w:rPr>
                <w:rFonts w:ascii="Times New Roman" w:hAnsi="Times New Roman"/>
                <w:b/>
                <w:color w:val="0000FF"/>
                <w:sz w:val="32"/>
                <w:szCs w:val="32"/>
              </w:rPr>
            </w:pPr>
            <w:r w:rsidRPr="00A61A4A">
              <w:rPr>
                <w:rFonts w:ascii="Times New Roman" w:hAnsi="Times New Roman"/>
                <w:b/>
                <w:noProof/>
                <w:color w:val="0000FF"/>
                <w:sz w:val="32"/>
                <w:szCs w:val="32"/>
              </w:rPr>
              <w:drawing>
                <wp:inline distT="0" distB="0" distL="0" distR="0">
                  <wp:extent cx="2750704" cy="14763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cstate="print">
                            <a:clrChange>
                              <a:clrFrom>
                                <a:srgbClr val="FFFFFF"/>
                              </a:clrFrom>
                              <a:clrTo>
                                <a:srgbClr val="FFFFFF">
                                  <a:alpha val="0"/>
                                </a:srgbClr>
                              </a:clrTo>
                            </a:clrChange>
                          </a:blip>
                          <a:stretch>
                            <a:fillRect/>
                          </a:stretch>
                        </pic:blipFill>
                        <pic:spPr bwMode="auto">
                          <a:xfrm>
                            <a:off x="0" y="0"/>
                            <a:ext cx="2747744" cy="1474787"/>
                          </a:xfrm>
                          <a:prstGeom prst="rect">
                            <a:avLst/>
                          </a:prstGeom>
                          <a:noFill/>
                          <a:ln w="9525">
                            <a:noFill/>
                            <a:miter lim="800000"/>
                            <a:headEnd/>
                            <a:tailEnd/>
                          </a:ln>
                          <a:effectLst/>
                        </pic:spPr>
                      </pic:pic>
                    </a:graphicData>
                  </a:graphic>
                </wp:inline>
              </w:drawing>
            </w:r>
          </w:p>
          <w:p w:rsidR="00A61A4A" w:rsidRDefault="00A61A4A" w:rsidP="00A61A4A">
            <w:pPr>
              <w:pStyle w:val="1"/>
              <w:rPr>
                <w:rFonts w:ascii="Times New Roman" w:hAnsi="Times New Roman"/>
                <w:b/>
                <w:color w:val="0000FF"/>
                <w:sz w:val="32"/>
                <w:szCs w:val="32"/>
              </w:rPr>
            </w:pPr>
          </w:p>
          <w:p w:rsidR="00710484" w:rsidRDefault="00710484" w:rsidP="00A61A4A">
            <w:pPr>
              <w:pStyle w:val="1"/>
              <w:rPr>
                <w:rFonts w:ascii="Times New Roman" w:hAnsi="Times New Roman"/>
                <w:b/>
                <w:color w:val="0000FF"/>
                <w:sz w:val="32"/>
                <w:szCs w:val="32"/>
              </w:rPr>
            </w:pPr>
          </w:p>
          <w:p w:rsidR="00710484" w:rsidRPr="00A61A4A" w:rsidRDefault="00EF021E" w:rsidP="00710484">
            <w:pPr>
              <w:pStyle w:val="1"/>
              <w:jc w:val="center"/>
              <w:rPr>
                <w:rFonts w:ascii="Times New Roman" w:hAnsi="Times New Roman"/>
                <w:b/>
                <w:color w:val="0000FF"/>
                <w:sz w:val="40"/>
                <w:szCs w:val="40"/>
              </w:rPr>
            </w:pPr>
            <w:r>
              <w:rPr>
                <w:rFonts w:ascii="Times New Roman" w:hAnsi="Times New Roman"/>
                <w:b/>
                <w:color w:val="0000FF"/>
                <w:sz w:val="40"/>
                <w:szCs w:val="40"/>
              </w:rPr>
              <w:t xml:space="preserve"> Роль художественная литературы в развитии</w:t>
            </w:r>
            <w:r w:rsidR="00710484" w:rsidRPr="00A61A4A">
              <w:rPr>
                <w:rFonts w:ascii="Times New Roman" w:hAnsi="Times New Roman"/>
                <w:b/>
                <w:color w:val="0000FF"/>
                <w:sz w:val="40"/>
                <w:szCs w:val="40"/>
              </w:rPr>
              <w:t xml:space="preserve">  детей</w:t>
            </w:r>
            <w:r w:rsidR="00A61A4A">
              <w:rPr>
                <w:rFonts w:ascii="Times New Roman" w:hAnsi="Times New Roman"/>
                <w:b/>
                <w:color w:val="0000FF"/>
                <w:sz w:val="40"/>
                <w:szCs w:val="40"/>
              </w:rPr>
              <w:t xml:space="preserve">  старшего  дошкольного  возраста</w:t>
            </w:r>
          </w:p>
          <w:p w:rsidR="00710484" w:rsidRDefault="00710484" w:rsidP="00A61A4A"/>
          <w:p w:rsidR="00710484" w:rsidRDefault="00710484" w:rsidP="00710484">
            <w:pPr>
              <w:jc w:val="center"/>
            </w:pPr>
          </w:p>
          <w:p w:rsidR="00710484" w:rsidRDefault="00A61A4A" w:rsidP="00710484">
            <w:pPr>
              <w:jc w:val="center"/>
            </w:pPr>
            <w:r w:rsidRPr="00A61A4A">
              <w:rPr>
                <w:noProof/>
                <w:lang w:eastAsia="ru-RU"/>
              </w:rPr>
              <w:drawing>
                <wp:inline distT="0" distB="0" distL="0" distR="0">
                  <wp:extent cx="3745297" cy="2076450"/>
                  <wp:effectExtent l="95250" t="95250" r="102803" b="95250"/>
                  <wp:docPr id="2" name="Рисунок 2" descr="C:\Documents and Settings\Admin\Рабочий стол\картинки\r_0_qblbrkgxz0u0v3rufx8k.jpg"/>
                  <wp:cNvGraphicFramePr/>
                  <a:graphic xmlns:a="http://schemas.openxmlformats.org/drawingml/2006/main">
                    <a:graphicData uri="http://schemas.openxmlformats.org/drawingml/2006/picture">
                      <pic:pic xmlns:pic="http://schemas.openxmlformats.org/drawingml/2006/picture">
                        <pic:nvPicPr>
                          <pic:cNvPr id="5124" name="Picture 4" descr="C:\Documents and Settings\Admin\Рабочий стол\картинки\r_0_qblbrkgxz0u0v3rufx8k.jpg"/>
                          <pic:cNvPicPr>
                            <a:picLocks noChangeAspect="1" noChangeArrowheads="1"/>
                          </pic:cNvPicPr>
                        </pic:nvPicPr>
                        <pic:blipFill>
                          <a:blip r:embed="rId7" cstate="print"/>
                          <a:srcRect/>
                          <a:stretch>
                            <a:fillRect/>
                          </a:stretch>
                        </pic:blipFill>
                        <pic:spPr bwMode="auto">
                          <a:xfrm>
                            <a:off x="0" y="0"/>
                            <a:ext cx="3747892" cy="2077889"/>
                          </a:xfrm>
                          <a:prstGeom prst="rect">
                            <a:avLst/>
                          </a:prstGeom>
                          <a:ln w="88900" cap="sq" cmpd="thickThin">
                            <a:solidFill>
                              <a:srgbClr val="FF0000"/>
                            </a:solidFill>
                            <a:prstDash val="solid"/>
                            <a:miter lim="800000"/>
                          </a:ln>
                          <a:effectLst>
                            <a:innerShdw blurRad="76200">
                              <a:srgbClr val="000000"/>
                            </a:innerShdw>
                          </a:effectLst>
                        </pic:spPr>
                      </pic:pic>
                    </a:graphicData>
                  </a:graphic>
                </wp:inline>
              </w:drawing>
            </w:r>
          </w:p>
          <w:p w:rsidR="00A61A4A" w:rsidRDefault="00A61A4A" w:rsidP="00A61A4A"/>
          <w:p w:rsidR="00A167FD" w:rsidRDefault="00A61A4A" w:rsidP="00A61A4A">
            <w:pPr>
              <w:jc w:val="center"/>
              <w:rPr>
                <w:rFonts w:ascii="Times New Roman" w:hAnsi="Times New Roman" w:cs="Times New Roman"/>
                <w:b/>
                <w:color w:val="0000FF"/>
              </w:rPr>
            </w:pPr>
            <w:r w:rsidRPr="005E335D">
              <w:rPr>
                <w:rFonts w:ascii="Times New Roman" w:hAnsi="Times New Roman" w:cs="Times New Roman"/>
                <w:b/>
                <w:color w:val="0000FF"/>
              </w:rPr>
              <w:t xml:space="preserve">Автор: </w:t>
            </w:r>
          </w:p>
          <w:p w:rsidR="00A61A4A" w:rsidRPr="005E335D" w:rsidRDefault="00A167FD" w:rsidP="00A167FD">
            <w:pPr>
              <w:jc w:val="center"/>
              <w:rPr>
                <w:rFonts w:ascii="Times New Roman" w:hAnsi="Times New Roman" w:cs="Times New Roman"/>
                <w:b/>
                <w:color w:val="0000FF"/>
              </w:rPr>
            </w:pPr>
            <w:r>
              <w:rPr>
                <w:rFonts w:ascii="Times New Roman" w:hAnsi="Times New Roman" w:cs="Times New Roman"/>
                <w:b/>
                <w:color w:val="0000FF"/>
              </w:rPr>
              <w:t>Чипчикова С.М.</w:t>
            </w:r>
          </w:p>
          <w:p w:rsidR="00A61A4A" w:rsidRPr="005E335D" w:rsidRDefault="00257400" w:rsidP="00A61A4A">
            <w:pPr>
              <w:jc w:val="center"/>
              <w:rPr>
                <w:rFonts w:ascii="Times New Roman" w:hAnsi="Times New Roman" w:cs="Times New Roman"/>
                <w:b/>
                <w:color w:val="0000FF"/>
              </w:rPr>
            </w:pPr>
            <w:r>
              <w:rPr>
                <w:rFonts w:ascii="Times New Roman" w:hAnsi="Times New Roman" w:cs="Times New Roman"/>
                <w:b/>
                <w:color w:val="0000FF"/>
              </w:rPr>
              <w:t xml:space="preserve">воспитатель МБДОУ ДС </w:t>
            </w:r>
            <w:r w:rsidR="00A61A4A" w:rsidRPr="005E335D">
              <w:rPr>
                <w:rFonts w:ascii="Times New Roman" w:hAnsi="Times New Roman" w:cs="Times New Roman"/>
                <w:b/>
                <w:color w:val="0000FF"/>
              </w:rPr>
              <w:t>«Олененок»</w:t>
            </w:r>
          </w:p>
          <w:p w:rsidR="00A61A4A" w:rsidRPr="005E335D" w:rsidRDefault="00A61A4A" w:rsidP="00A61A4A">
            <w:pPr>
              <w:jc w:val="center"/>
              <w:rPr>
                <w:rFonts w:ascii="Times New Roman" w:hAnsi="Times New Roman" w:cs="Times New Roman"/>
                <w:b/>
                <w:color w:val="0000FF"/>
              </w:rPr>
            </w:pPr>
            <w:r w:rsidRPr="005E335D">
              <w:rPr>
                <w:rFonts w:ascii="Times New Roman" w:hAnsi="Times New Roman" w:cs="Times New Roman"/>
                <w:b/>
                <w:color w:val="0000FF"/>
              </w:rPr>
              <w:t>г. Новый Уренгой, ЯНАО</w:t>
            </w:r>
          </w:p>
          <w:p w:rsidR="00A61A4A" w:rsidRDefault="00A61A4A" w:rsidP="00710484">
            <w:pPr>
              <w:jc w:val="center"/>
            </w:pPr>
          </w:p>
          <w:p w:rsidR="00A61A4A" w:rsidRDefault="00A61A4A" w:rsidP="00710484">
            <w:pPr>
              <w:jc w:val="center"/>
            </w:pPr>
          </w:p>
          <w:p w:rsidR="00A61A4A" w:rsidRDefault="00A61A4A" w:rsidP="00710484">
            <w:pPr>
              <w:jc w:val="center"/>
            </w:pPr>
          </w:p>
          <w:p w:rsidR="00A61A4A" w:rsidRDefault="00A61A4A" w:rsidP="00710484">
            <w:pPr>
              <w:jc w:val="center"/>
            </w:pPr>
          </w:p>
          <w:p w:rsidR="00710484" w:rsidRDefault="00710484" w:rsidP="00710484">
            <w:pPr>
              <w:jc w:val="center"/>
            </w:pPr>
          </w:p>
          <w:p w:rsidR="00710484" w:rsidRDefault="00710484" w:rsidP="00710484">
            <w:pPr>
              <w:jc w:val="center"/>
            </w:pPr>
          </w:p>
          <w:p w:rsidR="00710484" w:rsidRDefault="00710484" w:rsidP="00710484">
            <w:pPr>
              <w:jc w:val="center"/>
            </w:pPr>
          </w:p>
        </w:tc>
      </w:tr>
    </w:tbl>
    <w:p w:rsidR="00710484" w:rsidRDefault="00710484"/>
    <w:p w:rsidR="00604459" w:rsidRDefault="00604459" w:rsidP="00A61A4A">
      <w:pPr>
        <w:spacing w:after="0" w:line="240" w:lineRule="auto"/>
        <w:rPr>
          <w:rFonts w:ascii="Times New Roman" w:hAnsi="Times New Roman" w:cs="Times New Roman"/>
          <w:b/>
          <w:sz w:val="28"/>
          <w:szCs w:val="28"/>
        </w:rPr>
      </w:pPr>
    </w:p>
    <w:p w:rsidR="00A61A4A" w:rsidRPr="005E335D" w:rsidRDefault="00A61A4A" w:rsidP="00A61A4A">
      <w:pPr>
        <w:spacing w:after="0" w:line="240" w:lineRule="auto"/>
        <w:rPr>
          <w:rFonts w:ascii="Times New Roman" w:hAnsi="Times New Roman" w:cs="Times New Roman"/>
          <w:b/>
          <w:sz w:val="28"/>
          <w:szCs w:val="28"/>
        </w:rPr>
      </w:pPr>
      <w:r w:rsidRPr="005E335D">
        <w:rPr>
          <w:rFonts w:ascii="Times New Roman" w:hAnsi="Times New Roman" w:cs="Times New Roman"/>
          <w:b/>
          <w:sz w:val="28"/>
          <w:szCs w:val="28"/>
        </w:rPr>
        <w:t>СОДЕРЖАНИЕ:</w:t>
      </w:r>
    </w:p>
    <w:p w:rsidR="00A61A4A" w:rsidRPr="005E335D" w:rsidRDefault="00A61A4A" w:rsidP="00A61A4A">
      <w:pPr>
        <w:spacing w:after="0" w:line="240" w:lineRule="auto"/>
        <w:rPr>
          <w:rFonts w:ascii="Times New Roman" w:hAnsi="Times New Roman" w:cs="Times New Roman"/>
          <w:b/>
          <w:sz w:val="28"/>
          <w:szCs w:val="28"/>
        </w:rPr>
      </w:pPr>
    </w:p>
    <w:p w:rsidR="00A61A4A" w:rsidRPr="005E335D" w:rsidRDefault="00A61A4A" w:rsidP="00A61A4A">
      <w:pPr>
        <w:spacing w:after="0" w:line="240" w:lineRule="auto"/>
        <w:rPr>
          <w:rFonts w:ascii="Times New Roman" w:hAnsi="Times New Roman" w:cs="Times New Roman"/>
          <w:sz w:val="28"/>
          <w:szCs w:val="28"/>
        </w:rPr>
      </w:pPr>
    </w:p>
    <w:p w:rsidR="00DA2ABA" w:rsidRDefault="00A61A4A" w:rsidP="00604459">
      <w:pPr>
        <w:spacing w:after="120" w:line="240" w:lineRule="auto"/>
        <w:rPr>
          <w:rFonts w:ascii="Times New Roman" w:hAnsi="Times New Roman" w:cs="Times New Roman"/>
          <w:sz w:val="28"/>
          <w:szCs w:val="28"/>
        </w:rPr>
      </w:pPr>
      <w:r w:rsidRPr="005E335D">
        <w:rPr>
          <w:rFonts w:ascii="Times New Roman" w:hAnsi="Times New Roman" w:cs="Times New Roman"/>
          <w:b/>
          <w:sz w:val="28"/>
          <w:szCs w:val="28"/>
        </w:rPr>
        <w:t>Введение</w:t>
      </w:r>
    </w:p>
    <w:p w:rsidR="00DA2ABA" w:rsidRDefault="00A61A4A" w:rsidP="00604459">
      <w:pPr>
        <w:spacing w:after="120" w:line="240" w:lineRule="auto"/>
        <w:rPr>
          <w:rFonts w:ascii="Times New Roman" w:hAnsi="Times New Roman" w:cs="Times New Roman"/>
          <w:sz w:val="28"/>
          <w:szCs w:val="28"/>
        </w:rPr>
      </w:pPr>
      <w:r w:rsidRPr="005E335D">
        <w:rPr>
          <w:rFonts w:ascii="Times New Roman" w:hAnsi="Times New Roman" w:cs="Times New Roman"/>
          <w:b/>
          <w:sz w:val="28"/>
          <w:szCs w:val="28"/>
        </w:rPr>
        <w:t xml:space="preserve">Глава 1.   </w:t>
      </w:r>
      <w:r w:rsidRPr="005E335D">
        <w:rPr>
          <w:rFonts w:ascii="Times New Roman" w:hAnsi="Times New Roman" w:cs="Times New Roman"/>
          <w:sz w:val="28"/>
          <w:szCs w:val="28"/>
        </w:rPr>
        <w:t xml:space="preserve">Теоретическое обоснование </w:t>
      </w:r>
      <w:r w:rsidR="006B3DBB">
        <w:rPr>
          <w:rFonts w:ascii="Times New Roman" w:hAnsi="Times New Roman" w:cs="Times New Roman"/>
          <w:sz w:val="28"/>
          <w:szCs w:val="28"/>
        </w:rPr>
        <w:t xml:space="preserve">проблемы </w:t>
      </w:r>
      <w:r w:rsidRPr="005E335D">
        <w:rPr>
          <w:rFonts w:ascii="Times New Roman" w:hAnsi="Times New Roman" w:cs="Times New Roman"/>
          <w:sz w:val="28"/>
          <w:szCs w:val="28"/>
        </w:rPr>
        <w:t>ис</w:t>
      </w:r>
      <w:r>
        <w:rPr>
          <w:rFonts w:ascii="Times New Roman" w:hAnsi="Times New Roman" w:cs="Times New Roman"/>
          <w:sz w:val="28"/>
          <w:szCs w:val="28"/>
        </w:rPr>
        <w:t>пользования художественной  литературы,  как  средства  всестороннего  развития  детей  с</w:t>
      </w:r>
      <w:r w:rsidR="0019273C">
        <w:rPr>
          <w:rFonts w:ascii="Times New Roman" w:hAnsi="Times New Roman" w:cs="Times New Roman"/>
          <w:sz w:val="28"/>
          <w:szCs w:val="28"/>
        </w:rPr>
        <w:t>таршего  дошкольного  возраста</w:t>
      </w:r>
      <w:r>
        <w:rPr>
          <w:rFonts w:ascii="Times New Roman" w:hAnsi="Times New Roman" w:cs="Times New Roman"/>
          <w:sz w:val="28"/>
          <w:szCs w:val="28"/>
        </w:rPr>
        <w:t xml:space="preserve"> </w:t>
      </w:r>
    </w:p>
    <w:p w:rsidR="00A61A4A" w:rsidRPr="00BA018D" w:rsidRDefault="00A61A4A" w:rsidP="00604459">
      <w:pPr>
        <w:spacing w:after="120" w:line="240" w:lineRule="auto"/>
        <w:rPr>
          <w:rFonts w:ascii="Times New Roman" w:hAnsi="Times New Roman" w:cs="Times New Roman"/>
          <w:sz w:val="28"/>
          <w:szCs w:val="28"/>
        </w:rPr>
      </w:pPr>
      <w:r w:rsidRPr="005E335D">
        <w:rPr>
          <w:rFonts w:ascii="Times New Roman" w:hAnsi="Times New Roman" w:cs="Times New Roman"/>
          <w:b/>
          <w:sz w:val="28"/>
          <w:szCs w:val="28"/>
        </w:rPr>
        <w:t>Глава 2.</w:t>
      </w:r>
      <w:r w:rsidRPr="005E335D">
        <w:rPr>
          <w:rFonts w:ascii="Times New Roman" w:hAnsi="Times New Roman" w:cs="Times New Roman"/>
          <w:sz w:val="28"/>
          <w:szCs w:val="28"/>
        </w:rPr>
        <w:t xml:space="preserve">  Содержание системы</w:t>
      </w:r>
      <w:r w:rsidR="0019273C">
        <w:rPr>
          <w:rFonts w:ascii="Times New Roman" w:hAnsi="Times New Roman" w:cs="Times New Roman"/>
          <w:sz w:val="28"/>
          <w:szCs w:val="28"/>
        </w:rPr>
        <w:t xml:space="preserve"> работы</w:t>
      </w:r>
    </w:p>
    <w:p w:rsidR="00DA2ABA" w:rsidRDefault="00A61A4A" w:rsidP="00604459">
      <w:pPr>
        <w:spacing w:after="120" w:line="240" w:lineRule="auto"/>
        <w:outlineLvl w:val="0"/>
        <w:rPr>
          <w:rFonts w:ascii="Times New Roman" w:hAnsi="Times New Roman" w:cs="Times New Roman"/>
          <w:sz w:val="28"/>
          <w:szCs w:val="28"/>
        </w:rPr>
      </w:pPr>
      <w:r w:rsidRPr="005E335D">
        <w:rPr>
          <w:rFonts w:ascii="Times New Roman" w:hAnsi="Times New Roman" w:cs="Times New Roman"/>
          <w:sz w:val="28"/>
          <w:szCs w:val="28"/>
        </w:rPr>
        <w:t xml:space="preserve">          </w:t>
      </w:r>
      <w:r w:rsidRPr="005E335D">
        <w:rPr>
          <w:rFonts w:ascii="Times New Roman" w:hAnsi="Times New Roman" w:cs="Times New Roman"/>
          <w:b/>
          <w:sz w:val="28"/>
          <w:szCs w:val="28"/>
        </w:rPr>
        <w:t>2.1</w:t>
      </w:r>
      <w:r>
        <w:rPr>
          <w:rFonts w:ascii="Times New Roman" w:hAnsi="Times New Roman" w:cs="Times New Roman"/>
          <w:sz w:val="28"/>
          <w:szCs w:val="28"/>
        </w:rPr>
        <w:t xml:space="preserve">. </w:t>
      </w:r>
      <w:r w:rsidRPr="005E335D">
        <w:rPr>
          <w:rFonts w:ascii="Times New Roman" w:hAnsi="Times New Roman" w:cs="Times New Roman"/>
          <w:sz w:val="28"/>
          <w:szCs w:val="28"/>
        </w:rPr>
        <w:t xml:space="preserve">Создание предметно-развивающей среды </w:t>
      </w:r>
    </w:p>
    <w:p w:rsidR="00A61A4A" w:rsidRPr="00BA018D" w:rsidRDefault="00A61A4A" w:rsidP="00604459">
      <w:pPr>
        <w:spacing w:after="120" w:line="240" w:lineRule="auto"/>
        <w:outlineLvl w:val="0"/>
        <w:rPr>
          <w:rFonts w:ascii="Times New Roman" w:hAnsi="Times New Roman" w:cs="Times New Roman"/>
          <w:sz w:val="28"/>
          <w:szCs w:val="28"/>
        </w:rPr>
      </w:pPr>
      <w:r w:rsidRPr="005E335D">
        <w:rPr>
          <w:rFonts w:ascii="Times New Roman" w:hAnsi="Times New Roman" w:cs="Times New Roman"/>
          <w:b/>
          <w:sz w:val="28"/>
          <w:szCs w:val="28"/>
        </w:rPr>
        <w:t xml:space="preserve">          2.2.</w:t>
      </w:r>
      <w:r>
        <w:rPr>
          <w:rFonts w:ascii="Times New Roman" w:hAnsi="Times New Roman" w:cs="Times New Roman"/>
          <w:sz w:val="28"/>
          <w:szCs w:val="28"/>
        </w:rPr>
        <w:t xml:space="preserve"> Методы и приемы работы</w:t>
      </w:r>
      <w:r w:rsidRPr="005E335D">
        <w:rPr>
          <w:rFonts w:ascii="Times New Roman" w:hAnsi="Times New Roman" w:cs="Times New Roman"/>
          <w:sz w:val="28"/>
          <w:szCs w:val="28"/>
        </w:rPr>
        <w:t xml:space="preserve"> </w:t>
      </w:r>
    </w:p>
    <w:p w:rsidR="00DA2ABA" w:rsidRDefault="00A61A4A" w:rsidP="00604459">
      <w:pPr>
        <w:spacing w:after="120" w:line="240" w:lineRule="auto"/>
        <w:ind w:left="709" w:hanging="1843"/>
        <w:outlineLvl w:val="0"/>
        <w:rPr>
          <w:rFonts w:ascii="Times New Roman" w:hAnsi="Times New Roman" w:cs="Times New Roman"/>
          <w:sz w:val="28"/>
          <w:szCs w:val="28"/>
        </w:rPr>
      </w:pPr>
      <w:r w:rsidRPr="005E335D">
        <w:rPr>
          <w:rFonts w:ascii="Times New Roman" w:hAnsi="Times New Roman" w:cs="Times New Roman"/>
          <w:sz w:val="28"/>
          <w:szCs w:val="28"/>
        </w:rPr>
        <w:t xml:space="preserve">         </w:t>
      </w:r>
      <w:r w:rsidR="00604459">
        <w:rPr>
          <w:rFonts w:ascii="Times New Roman" w:hAnsi="Times New Roman" w:cs="Times New Roman"/>
          <w:sz w:val="28"/>
          <w:szCs w:val="28"/>
        </w:rPr>
        <w:t xml:space="preserve">                  </w:t>
      </w:r>
      <w:r w:rsidRPr="005E335D">
        <w:rPr>
          <w:rFonts w:ascii="Times New Roman" w:hAnsi="Times New Roman" w:cs="Times New Roman"/>
          <w:b/>
          <w:sz w:val="28"/>
          <w:szCs w:val="28"/>
        </w:rPr>
        <w:t>2.3</w:t>
      </w:r>
      <w:r w:rsidR="00FC65D4">
        <w:rPr>
          <w:rFonts w:ascii="Times New Roman" w:hAnsi="Times New Roman" w:cs="Times New Roman"/>
          <w:sz w:val="28"/>
          <w:szCs w:val="28"/>
        </w:rPr>
        <w:t>. Принципы  отбора  литературных</w:t>
      </w:r>
      <w:r w:rsidR="0019273C">
        <w:rPr>
          <w:rFonts w:ascii="Times New Roman" w:hAnsi="Times New Roman" w:cs="Times New Roman"/>
          <w:sz w:val="28"/>
          <w:szCs w:val="28"/>
        </w:rPr>
        <w:t xml:space="preserve">  произведений</w:t>
      </w:r>
      <w:r w:rsidR="00FC65D4">
        <w:rPr>
          <w:rFonts w:ascii="Times New Roman" w:hAnsi="Times New Roman" w:cs="Times New Roman"/>
          <w:sz w:val="28"/>
          <w:szCs w:val="28"/>
        </w:rPr>
        <w:t>, используемых</w:t>
      </w:r>
      <w:r>
        <w:rPr>
          <w:rFonts w:ascii="Times New Roman" w:hAnsi="Times New Roman" w:cs="Times New Roman"/>
          <w:sz w:val="28"/>
          <w:szCs w:val="28"/>
        </w:rPr>
        <w:t xml:space="preserve">  в  </w:t>
      </w:r>
      <w:r w:rsidR="00604459">
        <w:rPr>
          <w:rFonts w:ascii="Times New Roman" w:hAnsi="Times New Roman" w:cs="Times New Roman"/>
          <w:sz w:val="28"/>
          <w:szCs w:val="28"/>
        </w:rPr>
        <w:t xml:space="preserve"> </w:t>
      </w:r>
      <w:r>
        <w:rPr>
          <w:rFonts w:ascii="Times New Roman" w:hAnsi="Times New Roman" w:cs="Times New Roman"/>
          <w:sz w:val="28"/>
          <w:szCs w:val="28"/>
        </w:rPr>
        <w:t xml:space="preserve">работе  с детьми  старшего </w:t>
      </w:r>
      <w:r w:rsidR="00FC65D4">
        <w:rPr>
          <w:rFonts w:ascii="Times New Roman" w:hAnsi="Times New Roman" w:cs="Times New Roman"/>
          <w:sz w:val="28"/>
          <w:szCs w:val="28"/>
        </w:rPr>
        <w:t xml:space="preserve"> дошкольного  возраста </w:t>
      </w:r>
    </w:p>
    <w:p w:rsidR="00A61A4A" w:rsidRPr="00796A0E" w:rsidRDefault="00A61A4A" w:rsidP="00604459">
      <w:pPr>
        <w:spacing w:after="120" w:line="240" w:lineRule="auto"/>
        <w:ind w:left="709"/>
        <w:outlineLvl w:val="0"/>
        <w:rPr>
          <w:rFonts w:ascii="Times New Roman" w:hAnsi="Times New Roman" w:cs="Times New Roman"/>
          <w:sz w:val="28"/>
          <w:szCs w:val="28"/>
        </w:rPr>
      </w:pPr>
      <w:r w:rsidRPr="005E335D">
        <w:rPr>
          <w:rFonts w:ascii="Times New Roman" w:hAnsi="Times New Roman" w:cs="Times New Roman"/>
          <w:b/>
          <w:sz w:val="28"/>
          <w:szCs w:val="28"/>
        </w:rPr>
        <w:t>2.4.</w:t>
      </w:r>
      <w:r>
        <w:rPr>
          <w:rFonts w:ascii="Times New Roman" w:hAnsi="Times New Roman" w:cs="Times New Roman"/>
          <w:sz w:val="28"/>
          <w:szCs w:val="28"/>
        </w:rPr>
        <w:t xml:space="preserve"> Организация </w:t>
      </w:r>
      <w:r w:rsidRPr="005E335D">
        <w:rPr>
          <w:rFonts w:ascii="Times New Roman" w:hAnsi="Times New Roman" w:cs="Times New Roman"/>
          <w:sz w:val="28"/>
          <w:szCs w:val="28"/>
        </w:rPr>
        <w:t xml:space="preserve"> взаимодействия с роди</w:t>
      </w:r>
      <w:r w:rsidR="0019273C">
        <w:rPr>
          <w:rFonts w:ascii="Times New Roman" w:hAnsi="Times New Roman" w:cs="Times New Roman"/>
          <w:sz w:val="28"/>
          <w:szCs w:val="28"/>
        </w:rPr>
        <w:t>телями в  процессе  всестороннего  развития  детей  старшего  дошкольного  возраста  посредством  художественной  литературы</w:t>
      </w:r>
      <w:r>
        <w:rPr>
          <w:rFonts w:ascii="Times New Roman" w:hAnsi="Times New Roman" w:cs="Times New Roman"/>
          <w:sz w:val="28"/>
          <w:szCs w:val="28"/>
        </w:rPr>
        <w:t xml:space="preserve"> </w:t>
      </w:r>
    </w:p>
    <w:p w:rsidR="00604459" w:rsidRDefault="00604459" w:rsidP="00604459">
      <w:pPr>
        <w:spacing w:after="120" w:line="240" w:lineRule="auto"/>
        <w:outlineLvl w:val="0"/>
        <w:rPr>
          <w:rFonts w:ascii="Times New Roman" w:hAnsi="Times New Roman" w:cs="Times New Roman"/>
          <w:b/>
          <w:sz w:val="28"/>
          <w:szCs w:val="28"/>
        </w:rPr>
      </w:pPr>
    </w:p>
    <w:p w:rsidR="00604459" w:rsidRPr="00604459" w:rsidRDefault="00A61A4A" w:rsidP="00604459">
      <w:pPr>
        <w:spacing w:after="120" w:line="240" w:lineRule="auto"/>
        <w:outlineLvl w:val="0"/>
        <w:rPr>
          <w:rFonts w:ascii="Times New Roman" w:hAnsi="Times New Roman" w:cs="Times New Roman"/>
          <w:sz w:val="28"/>
          <w:szCs w:val="28"/>
        </w:rPr>
      </w:pPr>
      <w:r w:rsidRPr="005E335D">
        <w:rPr>
          <w:rFonts w:ascii="Times New Roman" w:hAnsi="Times New Roman" w:cs="Times New Roman"/>
          <w:b/>
          <w:sz w:val="28"/>
          <w:szCs w:val="28"/>
        </w:rPr>
        <w:t>Заключение</w:t>
      </w:r>
    </w:p>
    <w:p w:rsidR="00A61A4A" w:rsidRPr="00796A0E" w:rsidRDefault="00A61A4A" w:rsidP="00604459">
      <w:pPr>
        <w:spacing w:after="120" w:line="240" w:lineRule="auto"/>
        <w:outlineLvl w:val="0"/>
        <w:rPr>
          <w:rFonts w:ascii="Times New Roman" w:hAnsi="Times New Roman" w:cs="Times New Roman"/>
          <w:sz w:val="28"/>
          <w:szCs w:val="28"/>
        </w:rPr>
      </w:pPr>
      <w:r w:rsidRPr="005E335D">
        <w:rPr>
          <w:rFonts w:ascii="Times New Roman" w:hAnsi="Times New Roman" w:cs="Times New Roman"/>
          <w:b/>
          <w:sz w:val="28"/>
          <w:szCs w:val="28"/>
        </w:rPr>
        <w:t>Список литературы</w:t>
      </w:r>
    </w:p>
    <w:p w:rsidR="0019273C" w:rsidRDefault="0019273C" w:rsidP="00604459">
      <w:pPr>
        <w:spacing w:after="12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A167FD" w:rsidRDefault="00A167FD" w:rsidP="00A61A4A">
      <w:pPr>
        <w:spacing w:after="0" w:line="240" w:lineRule="auto"/>
      </w:pPr>
    </w:p>
    <w:p w:rsidR="00A167FD" w:rsidRDefault="00A167FD" w:rsidP="00A61A4A">
      <w:pPr>
        <w:spacing w:after="0" w:line="240" w:lineRule="auto"/>
      </w:pPr>
    </w:p>
    <w:p w:rsidR="0019273C" w:rsidRDefault="0019273C" w:rsidP="00A61A4A">
      <w:pPr>
        <w:spacing w:after="0" w:line="240" w:lineRule="auto"/>
      </w:pPr>
    </w:p>
    <w:p w:rsidR="0019273C" w:rsidRDefault="0019273C" w:rsidP="00A61A4A">
      <w:pPr>
        <w:spacing w:after="0" w:line="240" w:lineRule="auto"/>
      </w:pPr>
    </w:p>
    <w:p w:rsidR="0019273C" w:rsidRPr="00B136B0" w:rsidRDefault="0019273C" w:rsidP="0019273C">
      <w:pPr>
        <w:spacing w:after="0" w:line="360" w:lineRule="auto"/>
        <w:rPr>
          <w:rFonts w:ascii="Times New Roman" w:hAnsi="Times New Roman" w:cs="Times New Roman"/>
          <w:b/>
          <w:sz w:val="28"/>
          <w:szCs w:val="28"/>
        </w:rPr>
      </w:pPr>
      <w:r w:rsidRPr="00B136B0">
        <w:rPr>
          <w:rFonts w:ascii="Times New Roman" w:hAnsi="Times New Roman" w:cs="Times New Roman"/>
          <w:b/>
          <w:sz w:val="28"/>
          <w:szCs w:val="28"/>
        </w:rPr>
        <w:t>Введение</w:t>
      </w:r>
    </w:p>
    <w:p w:rsidR="0019273C" w:rsidRDefault="0019273C" w:rsidP="0019273C">
      <w:pPr>
        <w:spacing w:after="0" w:line="360" w:lineRule="auto"/>
        <w:rPr>
          <w:rFonts w:ascii="Times New Roman" w:hAnsi="Times New Roman" w:cs="Times New Roman"/>
          <w:i/>
          <w:sz w:val="28"/>
          <w:szCs w:val="28"/>
        </w:rPr>
      </w:pPr>
      <w:r w:rsidRPr="00B136B0">
        <w:rPr>
          <w:rFonts w:ascii="Times New Roman" w:hAnsi="Times New Roman" w:cs="Times New Roman"/>
          <w:i/>
          <w:sz w:val="28"/>
          <w:szCs w:val="28"/>
        </w:rPr>
        <w:t>(актуальность)</w:t>
      </w:r>
    </w:p>
    <w:p w:rsidR="00047D7B" w:rsidRPr="00047D7B" w:rsidRDefault="00047D7B" w:rsidP="00047D7B">
      <w:pPr>
        <w:spacing w:after="0" w:line="240" w:lineRule="auto"/>
        <w:jc w:val="right"/>
        <w:rPr>
          <w:rFonts w:ascii="Times New Roman" w:hAnsi="Times New Roman" w:cs="Times New Roman"/>
          <w:sz w:val="28"/>
          <w:szCs w:val="28"/>
        </w:rPr>
      </w:pPr>
      <w:r w:rsidRPr="00047D7B">
        <w:rPr>
          <w:rFonts w:ascii="Times New Roman" w:hAnsi="Times New Roman" w:cs="Times New Roman"/>
          <w:sz w:val="28"/>
          <w:szCs w:val="28"/>
        </w:rPr>
        <w:t>Любая книга — умный друг:</w:t>
      </w:r>
    </w:p>
    <w:p w:rsidR="00047D7B" w:rsidRPr="00047D7B" w:rsidRDefault="00047D7B" w:rsidP="00047D7B">
      <w:pPr>
        <w:spacing w:after="0" w:line="240" w:lineRule="auto"/>
        <w:jc w:val="right"/>
        <w:rPr>
          <w:rFonts w:ascii="Times New Roman" w:hAnsi="Times New Roman" w:cs="Times New Roman"/>
          <w:sz w:val="28"/>
          <w:szCs w:val="28"/>
        </w:rPr>
      </w:pPr>
      <w:r w:rsidRPr="00047D7B">
        <w:rPr>
          <w:rFonts w:ascii="Times New Roman" w:hAnsi="Times New Roman" w:cs="Times New Roman"/>
          <w:sz w:val="28"/>
          <w:szCs w:val="28"/>
        </w:rPr>
        <w:t>Чуть утомит, она смолкает;</w:t>
      </w:r>
    </w:p>
    <w:p w:rsidR="00047D7B" w:rsidRPr="00047D7B" w:rsidRDefault="00047D7B" w:rsidP="00047D7B">
      <w:pPr>
        <w:spacing w:after="0" w:line="240" w:lineRule="auto"/>
        <w:jc w:val="right"/>
        <w:rPr>
          <w:rFonts w:ascii="Times New Roman" w:hAnsi="Times New Roman" w:cs="Times New Roman"/>
          <w:sz w:val="28"/>
          <w:szCs w:val="28"/>
        </w:rPr>
      </w:pPr>
      <w:r w:rsidRPr="00047D7B">
        <w:rPr>
          <w:rFonts w:ascii="Times New Roman" w:hAnsi="Times New Roman" w:cs="Times New Roman"/>
          <w:sz w:val="28"/>
          <w:szCs w:val="28"/>
        </w:rPr>
        <w:t>Она безмолвно поучает,</w:t>
      </w:r>
    </w:p>
    <w:p w:rsidR="00047D7B" w:rsidRPr="00047D7B" w:rsidRDefault="00047D7B" w:rsidP="00047D7B">
      <w:pPr>
        <w:spacing w:after="0" w:line="240" w:lineRule="auto"/>
        <w:jc w:val="right"/>
        <w:rPr>
          <w:rFonts w:ascii="Times New Roman" w:hAnsi="Times New Roman" w:cs="Times New Roman"/>
          <w:sz w:val="28"/>
          <w:szCs w:val="28"/>
        </w:rPr>
      </w:pPr>
      <w:r w:rsidRPr="00047D7B">
        <w:rPr>
          <w:rFonts w:ascii="Times New Roman" w:hAnsi="Times New Roman" w:cs="Times New Roman"/>
          <w:sz w:val="28"/>
          <w:szCs w:val="28"/>
        </w:rPr>
        <w:t>С ней назидателен досуг.</w:t>
      </w:r>
    </w:p>
    <w:p w:rsidR="00047D7B" w:rsidRPr="00A60D72" w:rsidRDefault="00A60D72" w:rsidP="00047D7B">
      <w:pPr>
        <w:spacing w:after="0" w:line="360" w:lineRule="auto"/>
        <w:jc w:val="right"/>
        <w:rPr>
          <w:rFonts w:ascii="Times New Roman" w:hAnsi="Times New Roman" w:cs="Times New Roman"/>
          <w:i/>
          <w:sz w:val="28"/>
          <w:szCs w:val="28"/>
        </w:rPr>
      </w:pPr>
      <w:r w:rsidRPr="00A60D72">
        <w:rPr>
          <w:rFonts w:ascii="Times New Roman" w:hAnsi="Times New Roman" w:cs="Times New Roman"/>
        </w:rPr>
        <w:t>Е. А. Флерина</w:t>
      </w:r>
    </w:p>
    <w:p w:rsidR="00047D7B" w:rsidRPr="006B3DBB" w:rsidRDefault="001923C1" w:rsidP="003875A9">
      <w:p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Все мы родом из детства – с той красочной волшебной планеты, на которой царствуют доброта и верность, дружба и счастье, с планеты мечтателей и фантазеров.</w:t>
      </w:r>
      <w:r w:rsidR="00B03DCD" w:rsidRPr="006B3DBB">
        <w:rPr>
          <w:rFonts w:ascii="Times New Roman" w:hAnsi="Times New Roman" w:cs="Times New Roman"/>
          <w:sz w:val="28"/>
          <w:szCs w:val="28"/>
        </w:rPr>
        <w:t xml:space="preserve"> </w:t>
      </w:r>
      <w:r w:rsidRPr="006B3DBB">
        <w:rPr>
          <w:rFonts w:ascii="Times New Roman" w:hAnsi="Times New Roman" w:cs="Times New Roman"/>
          <w:sz w:val="28"/>
          <w:szCs w:val="28"/>
        </w:rPr>
        <w:t>Какой он, современный ребенок XXI  века? Милый любознательный почемучка с чистым сердцем, который хочет знать, как устроен мир – от загадочных глубин океана до сверкающих звезд Вселенной. И смотрит он на этот мир прекрасный через призму любви, фантазии и мечты.</w:t>
      </w:r>
      <w:r w:rsidR="00B03DCD" w:rsidRPr="006B3DBB">
        <w:rPr>
          <w:rFonts w:ascii="Times New Roman" w:hAnsi="Times New Roman" w:cs="Times New Roman"/>
          <w:sz w:val="28"/>
          <w:szCs w:val="28"/>
        </w:rPr>
        <w:t xml:space="preserve"> </w:t>
      </w:r>
      <w:r w:rsidRPr="006B3DBB">
        <w:rPr>
          <w:rFonts w:ascii="Times New Roman" w:hAnsi="Times New Roman" w:cs="Times New Roman"/>
          <w:sz w:val="28"/>
          <w:szCs w:val="28"/>
        </w:rPr>
        <w:t>Новая эпоха, в которой мы сейчас живем, принесла великую правду и новые великие заблуждения. Многие, вступившие в ее воды, стали расчетливы, агрессивны, черствы душой к чужому горю, жестоки.</w:t>
      </w:r>
      <w:r w:rsidR="003025FA" w:rsidRPr="006B3DBB">
        <w:rPr>
          <w:rFonts w:ascii="Times New Roman" w:hAnsi="Times New Roman" w:cs="Times New Roman"/>
          <w:sz w:val="28"/>
          <w:szCs w:val="28"/>
        </w:rPr>
        <w:t xml:space="preserve"> </w:t>
      </w:r>
      <w:r w:rsidRPr="006B3DBB">
        <w:rPr>
          <w:rFonts w:ascii="Times New Roman" w:hAnsi="Times New Roman" w:cs="Times New Roman"/>
          <w:sz w:val="28"/>
          <w:szCs w:val="28"/>
        </w:rPr>
        <w:t>В обществе все чаще и чаще говорят о том, что доброта, сопереживание и сочувствие, милосердие уходят в прошлое. Маленький ребенок оказывается незащищенным от агрессивного влияния общества и телевидения. Но это не отменяет для нас с вами задачу «Вырастить человека», это осложняет ее.</w:t>
      </w:r>
      <w:r w:rsidR="003025FA" w:rsidRPr="006B3DBB">
        <w:rPr>
          <w:rFonts w:ascii="Times New Roman" w:hAnsi="Times New Roman" w:cs="Times New Roman"/>
          <w:sz w:val="28"/>
          <w:szCs w:val="28"/>
        </w:rPr>
        <w:t xml:space="preserve"> </w:t>
      </w:r>
      <w:r w:rsidRPr="006B3DBB">
        <w:rPr>
          <w:rFonts w:ascii="Times New Roman" w:hAnsi="Times New Roman" w:cs="Times New Roman"/>
          <w:sz w:val="28"/>
          <w:szCs w:val="28"/>
        </w:rPr>
        <w:t>В этом плане велика роль занятий по художественной литературе. Часто мы говорим: «Книга – это открытие мира». Действительно, читая, мы знакомим детей с окружающей жизнью, природой, трудом людей, со сверстниками, их радостями, а порой и неудачами.</w:t>
      </w:r>
      <w:r w:rsidR="003025FA" w:rsidRPr="006B3DBB">
        <w:rPr>
          <w:rFonts w:ascii="Times New Roman" w:hAnsi="Times New Roman" w:cs="Times New Roman"/>
          <w:sz w:val="28"/>
          <w:szCs w:val="28"/>
        </w:rPr>
        <w:t xml:space="preserve"> </w:t>
      </w:r>
      <w:r w:rsidR="00047D7B" w:rsidRPr="006B3DBB">
        <w:rPr>
          <w:rFonts w:ascii="Times New Roman" w:hAnsi="Times New Roman" w:cs="Times New Roman"/>
          <w:sz w:val="28"/>
          <w:szCs w:val="28"/>
        </w:rPr>
        <w:t>Художественная книга для ребенка - это могучее средство всестороннего воспитания и  развития: она способствует развитию у детей  любви к  Родине, к родной  природе, воспитывает любовь к родному языку, будит детское воображение, вызывает детскую игру.</w:t>
      </w:r>
      <w:r w:rsidRPr="006B3DBB">
        <w:rPr>
          <w:rFonts w:ascii="Times New Roman" w:hAnsi="Times New Roman" w:cs="Times New Roman"/>
          <w:sz w:val="28"/>
          <w:szCs w:val="28"/>
        </w:rPr>
        <w:t xml:space="preserve"> Художественное слово воздействует не только на сознание, но и на чувства и </w:t>
      </w:r>
      <w:r w:rsidRPr="006B3DBB">
        <w:rPr>
          <w:rFonts w:ascii="Times New Roman" w:hAnsi="Times New Roman" w:cs="Times New Roman"/>
          <w:sz w:val="28"/>
          <w:szCs w:val="28"/>
        </w:rPr>
        <w:lastRenderedPageBreak/>
        <w:t>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w:t>
      </w:r>
    </w:p>
    <w:p w:rsidR="00047D7B" w:rsidRPr="006B3DBB" w:rsidRDefault="00047D7B" w:rsidP="003875A9">
      <w:p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 xml:space="preserve">Художественная </w:t>
      </w:r>
      <w:r w:rsidR="003025FA" w:rsidRPr="006B3DBB">
        <w:rPr>
          <w:rFonts w:ascii="Times New Roman" w:hAnsi="Times New Roman" w:cs="Times New Roman"/>
          <w:sz w:val="28"/>
          <w:szCs w:val="28"/>
        </w:rPr>
        <w:t xml:space="preserve">литература сопровождает ребенка </w:t>
      </w:r>
      <w:r w:rsidRPr="006B3DBB">
        <w:rPr>
          <w:rFonts w:ascii="Times New Roman" w:hAnsi="Times New Roman" w:cs="Times New Roman"/>
          <w:sz w:val="28"/>
          <w:szCs w:val="28"/>
        </w:rPr>
        <w:t xml:space="preserve"> с первых лет жизни, начиная с колыбельных песен, также с произведений А. Барто, С. Михалков, К. Чуковского, а далее переходя в школе на классические произведения. </w:t>
      </w:r>
    </w:p>
    <w:p w:rsidR="00047D7B" w:rsidRPr="006B3DBB" w:rsidRDefault="003875A9" w:rsidP="003875A9">
      <w:p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 xml:space="preserve">В старшем  дошкольном  возрасте </w:t>
      </w:r>
      <w:r w:rsidR="00047D7B" w:rsidRPr="006B3DBB">
        <w:rPr>
          <w:rFonts w:ascii="Times New Roman" w:hAnsi="Times New Roman" w:cs="Times New Roman"/>
          <w:sz w:val="28"/>
          <w:szCs w:val="28"/>
        </w:rPr>
        <w:t xml:space="preserve"> дети уже могут различать художественные жанры, замечают выразительные средства. А при анализировании произведения дети могут чувствовать ее глубокое идейное содержание и полюбились поэтические образы. </w:t>
      </w:r>
      <w:r w:rsidRPr="006B3DBB">
        <w:rPr>
          <w:rFonts w:ascii="Times New Roman" w:hAnsi="Times New Roman" w:cs="Times New Roman"/>
          <w:sz w:val="28"/>
          <w:szCs w:val="28"/>
        </w:rPr>
        <w:t xml:space="preserve"> </w:t>
      </w:r>
      <w:r w:rsidR="00047D7B" w:rsidRPr="006B3DBB">
        <w:rPr>
          <w:rFonts w:ascii="Times New Roman" w:hAnsi="Times New Roman" w:cs="Times New Roman"/>
          <w:sz w:val="28"/>
          <w:szCs w:val="28"/>
        </w:rPr>
        <w:t xml:space="preserve">Перед педагогами в старшей группе стоят задачи привить любовь к художественной литературе, развивать поэтический слух, интонацию выразительной речи. </w:t>
      </w:r>
      <w:r w:rsidRPr="006B3DBB">
        <w:rPr>
          <w:rFonts w:ascii="Times New Roman" w:hAnsi="Times New Roman" w:cs="Times New Roman"/>
          <w:sz w:val="28"/>
          <w:szCs w:val="28"/>
        </w:rPr>
        <w:t xml:space="preserve"> </w:t>
      </w:r>
      <w:r w:rsidR="00047D7B" w:rsidRPr="006B3DBB">
        <w:rPr>
          <w:rFonts w:ascii="Times New Roman" w:hAnsi="Times New Roman" w:cs="Times New Roman"/>
          <w:sz w:val="28"/>
          <w:szCs w:val="28"/>
        </w:rPr>
        <w:t>Хорошая книжка глубоко затрагивает чувства ребёнка, её образы оказывают большое воздействие на формирование личности</w:t>
      </w:r>
      <w:r w:rsidRPr="006B3DBB">
        <w:rPr>
          <w:rFonts w:ascii="Times New Roman" w:hAnsi="Times New Roman" w:cs="Times New Roman"/>
          <w:sz w:val="28"/>
          <w:szCs w:val="28"/>
        </w:rPr>
        <w:t xml:space="preserve">. </w:t>
      </w:r>
      <w:r w:rsidR="00047D7B" w:rsidRPr="006B3DBB">
        <w:rPr>
          <w:rFonts w:ascii="Times New Roman" w:hAnsi="Times New Roman" w:cs="Times New Roman"/>
          <w:sz w:val="28"/>
          <w:szCs w:val="28"/>
        </w:rPr>
        <w:t>Если с детства у ребёнка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w:t>
      </w:r>
      <w:r w:rsidRPr="006B3DBB">
        <w:rPr>
          <w:rFonts w:ascii="Times New Roman" w:hAnsi="Times New Roman" w:cs="Times New Roman"/>
          <w:sz w:val="28"/>
          <w:szCs w:val="28"/>
        </w:rPr>
        <w:t>стно откуда взявшееся, плохое. (</w:t>
      </w:r>
      <w:r w:rsidR="00047D7B" w:rsidRPr="006B3DBB">
        <w:rPr>
          <w:rFonts w:ascii="Times New Roman" w:hAnsi="Times New Roman" w:cs="Times New Roman"/>
          <w:sz w:val="28"/>
          <w:szCs w:val="28"/>
        </w:rPr>
        <w:t>В. А. Сухомлинский.)</w:t>
      </w:r>
    </w:p>
    <w:p w:rsidR="0019273C" w:rsidRPr="006B3DBB" w:rsidRDefault="00047D7B" w:rsidP="003875A9">
      <w:p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 xml:space="preserve">К сожалению, в наш век информатизации отношение детей к книге изменилось, интерес к чтению стал падать. Ни читая, человек не развивается, не совершенствует свою память, внимание, воображение, не усваивает и не использует опыт предшественников, не учится думать, анализировать, сопоставлять, делать выводы. Умение понимать литературное произведение (не только содержание, но и элементы художественной выразительности) не приходит само собой: его надо развивать с раннего возраста. В связи с этим очень важно учить детей слушать и воспринимать художественное произведение. С. Я. Маршак считал основной задачей взрослых открыть в ребёнке «талант читателя». Кто же вводит дошкольника в мир книги? Этим </w:t>
      </w:r>
      <w:r w:rsidRPr="006B3DBB">
        <w:rPr>
          <w:rFonts w:ascii="Times New Roman" w:hAnsi="Times New Roman" w:cs="Times New Roman"/>
          <w:sz w:val="28"/>
          <w:szCs w:val="28"/>
        </w:rPr>
        <w:lastRenderedPageBreak/>
        <w:t>занимаются родители и педагоги детских садов</w:t>
      </w:r>
      <w:r w:rsidR="00A60D72" w:rsidRPr="006B3DBB">
        <w:rPr>
          <w:rFonts w:ascii="Times New Roman" w:hAnsi="Times New Roman" w:cs="Times New Roman"/>
          <w:sz w:val="28"/>
          <w:szCs w:val="28"/>
        </w:rPr>
        <w:t xml:space="preserve">. </w:t>
      </w:r>
      <w:r w:rsidRPr="006B3DBB">
        <w:rPr>
          <w:rFonts w:ascii="Times New Roman" w:hAnsi="Times New Roman" w:cs="Times New Roman"/>
          <w:sz w:val="28"/>
          <w:szCs w:val="28"/>
        </w:rPr>
        <w:t>Воспитатель должен быть компетентен в вопросах детского чтения. Ведь он не только решает задачу приобщения дошкольников к книге, формирования интереса к процессу чтения, но и выступает как пропагандист книги, как консультант по вопросам семейного чтения, как психолог, наблюдающий за восприятием и воздействием художественного текста на ребёнка. Дети дошкольного возраста — слушатели, художественное произведение доносит до них взрослый. Поэтому овладение педагогом навыками выразительного чтения приобретает особое значение. Ведь надо раскрыть замысел литературного произведения, вызвать у слушателя эмоциональное отношение к прочитанному.</w:t>
      </w:r>
    </w:p>
    <w:p w:rsidR="0019273C" w:rsidRPr="006B3DBB" w:rsidRDefault="0019273C" w:rsidP="00A61A4A">
      <w:pPr>
        <w:spacing w:after="0" w:line="240" w:lineRule="auto"/>
        <w:rPr>
          <w:sz w:val="28"/>
          <w:szCs w:val="28"/>
        </w:rPr>
      </w:pPr>
    </w:p>
    <w:p w:rsidR="00BB2F6D" w:rsidRPr="006B3DBB" w:rsidRDefault="0019273C" w:rsidP="006B3DBB">
      <w:pPr>
        <w:spacing w:after="0" w:line="360" w:lineRule="auto"/>
        <w:rPr>
          <w:rFonts w:ascii="Times New Roman" w:hAnsi="Times New Roman" w:cs="Times New Roman"/>
          <w:sz w:val="28"/>
          <w:szCs w:val="28"/>
        </w:rPr>
      </w:pPr>
      <w:r w:rsidRPr="006B3DBB">
        <w:rPr>
          <w:rFonts w:ascii="Times New Roman" w:hAnsi="Times New Roman" w:cs="Times New Roman"/>
          <w:b/>
          <w:sz w:val="28"/>
          <w:szCs w:val="28"/>
        </w:rPr>
        <w:t xml:space="preserve">Цель: </w:t>
      </w:r>
      <w:r w:rsidRPr="006B3DBB">
        <w:rPr>
          <w:rFonts w:ascii="Times New Roman" w:hAnsi="Times New Roman" w:cs="Times New Roman"/>
          <w:sz w:val="28"/>
          <w:szCs w:val="28"/>
        </w:rPr>
        <w:t>воспитание у детей средствами художественной литературы общечеловеческих  ценностей, культуры речевого общения</w:t>
      </w:r>
      <w:r w:rsidR="006B3DBB" w:rsidRPr="006B3DBB">
        <w:rPr>
          <w:rFonts w:ascii="Times New Roman" w:hAnsi="Times New Roman" w:cs="Times New Roman"/>
          <w:sz w:val="28"/>
          <w:szCs w:val="28"/>
        </w:rPr>
        <w:t>.</w:t>
      </w:r>
    </w:p>
    <w:p w:rsidR="0019273C" w:rsidRPr="006B3DBB" w:rsidRDefault="0019273C" w:rsidP="00BB2F6D">
      <w:pPr>
        <w:spacing w:after="0" w:line="360" w:lineRule="auto"/>
        <w:rPr>
          <w:rFonts w:ascii="Times New Roman" w:hAnsi="Times New Roman" w:cs="Times New Roman"/>
          <w:b/>
          <w:sz w:val="28"/>
          <w:szCs w:val="28"/>
        </w:rPr>
      </w:pPr>
      <w:r w:rsidRPr="006B3DBB">
        <w:rPr>
          <w:rFonts w:ascii="Times New Roman" w:hAnsi="Times New Roman" w:cs="Times New Roman"/>
          <w:b/>
          <w:sz w:val="28"/>
          <w:szCs w:val="28"/>
        </w:rPr>
        <w:t xml:space="preserve">Задачи: </w:t>
      </w:r>
    </w:p>
    <w:p w:rsidR="00A60D72" w:rsidRPr="006B3DBB" w:rsidRDefault="0019273C" w:rsidP="00BB2F6D">
      <w:pPr>
        <w:pStyle w:val="a6"/>
        <w:numPr>
          <w:ilvl w:val="0"/>
          <w:numId w:val="5"/>
        </w:numPr>
        <w:spacing w:after="0" w:line="360" w:lineRule="auto"/>
        <w:rPr>
          <w:rFonts w:ascii="Times New Roman" w:hAnsi="Times New Roman" w:cs="Times New Roman"/>
          <w:iCs/>
          <w:sz w:val="28"/>
          <w:szCs w:val="28"/>
        </w:rPr>
      </w:pPr>
      <w:r w:rsidRPr="006B3DBB">
        <w:rPr>
          <w:rFonts w:ascii="Times New Roman" w:hAnsi="Times New Roman" w:cs="Times New Roman"/>
          <w:sz w:val="28"/>
          <w:szCs w:val="28"/>
        </w:rPr>
        <w:t>Формирование целостной картины мира, в том числе перв</w:t>
      </w:r>
      <w:r w:rsidR="00BB2F6D" w:rsidRPr="006B3DBB">
        <w:rPr>
          <w:rFonts w:ascii="Times New Roman" w:hAnsi="Times New Roman" w:cs="Times New Roman"/>
          <w:sz w:val="28"/>
          <w:szCs w:val="28"/>
        </w:rPr>
        <w:t>ичных ценностных представлений;</w:t>
      </w:r>
    </w:p>
    <w:p w:rsidR="00A60D72" w:rsidRPr="006B3DBB" w:rsidRDefault="00A60D72" w:rsidP="00A60D72">
      <w:pPr>
        <w:pStyle w:val="a6"/>
        <w:numPr>
          <w:ilvl w:val="0"/>
          <w:numId w:val="5"/>
        </w:numPr>
        <w:spacing w:after="0" w:line="360" w:lineRule="auto"/>
        <w:rPr>
          <w:rFonts w:ascii="Times New Roman" w:hAnsi="Times New Roman" w:cs="Times New Roman"/>
          <w:iCs/>
          <w:sz w:val="28"/>
          <w:szCs w:val="28"/>
        </w:rPr>
      </w:pPr>
      <w:r w:rsidRPr="006B3DBB">
        <w:rPr>
          <w:rFonts w:ascii="Times New Roman" w:hAnsi="Times New Roman" w:cs="Times New Roman"/>
          <w:sz w:val="28"/>
          <w:szCs w:val="28"/>
        </w:rPr>
        <w:t>Развитие литературной речи; </w:t>
      </w:r>
    </w:p>
    <w:p w:rsidR="00BB2F6D" w:rsidRPr="006B3DBB" w:rsidRDefault="00A60D72" w:rsidP="00A60D72">
      <w:pPr>
        <w:pStyle w:val="a6"/>
        <w:numPr>
          <w:ilvl w:val="0"/>
          <w:numId w:val="5"/>
        </w:numPr>
        <w:spacing w:after="0" w:line="360" w:lineRule="auto"/>
        <w:rPr>
          <w:rFonts w:ascii="Times New Roman" w:hAnsi="Times New Roman" w:cs="Times New Roman"/>
          <w:iCs/>
          <w:sz w:val="28"/>
          <w:szCs w:val="28"/>
        </w:rPr>
      </w:pPr>
      <w:r w:rsidRPr="006B3DBB">
        <w:rPr>
          <w:rFonts w:ascii="Times New Roman" w:hAnsi="Times New Roman" w:cs="Times New Roman"/>
          <w:sz w:val="28"/>
          <w:szCs w:val="28"/>
        </w:rPr>
        <w:t>Приобщение к словесному искусству;</w:t>
      </w:r>
    </w:p>
    <w:p w:rsidR="00BB2F6D" w:rsidRPr="006B3DBB" w:rsidRDefault="00BB2F6D" w:rsidP="00BB2F6D">
      <w:pPr>
        <w:pStyle w:val="a6"/>
        <w:numPr>
          <w:ilvl w:val="0"/>
          <w:numId w:val="5"/>
        </w:numPr>
        <w:spacing w:after="0" w:line="360" w:lineRule="auto"/>
        <w:rPr>
          <w:rFonts w:ascii="Times New Roman" w:hAnsi="Times New Roman" w:cs="Times New Roman"/>
          <w:iCs/>
          <w:sz w:val="28"/>
          <w:szCs w:val="28"/>
        </w:rPr>
      </w:pPr>
      <w:r w:rsidRPr="006B3DBB">
        <w:rPr>
          <w:rFonts w:ascii="Times New Roman" w:hAnsi="Times New Roman" w:cs="Times New Roman"/>
          <w:iCs/>
          <w:sz w:val="28"/>
          <w:szCs w:val="28"/>
        </w:rPr>
        <w:t>Воспитывать интерес к художественной литературе, обеспечить усвоение содержания произведений и эмоциональную отзывчивость на неё;</w:t>
      </w:r>
    </w:p>
    <w:p w:rsidR="00BB2F6D" w:rsidRPr="006B3DBB" w:rsidRDefault="00BB2F6D" w:rsidP="00BB2F6D">
      <w:pPr>
        <w:pStyle w:val="a6"/>
        <w:numPr>
          <w:ilvl w:val="0"/>
          <w:numId w:val="5"/>
        </w:numPr>
        <w:spacing w:after="0" w:line="360" w:lineRule="auto"/>
        <w:rPr>
          <w:rFonts w:ascii="Times New Roman" w:hAnsi="Times New Roman" w:cs="Times New Roman"/>
          <w:iCs/>
          <w:sz w:val="28"/>
          <w:szCs w:val="28"/>
        </w:rPr>
      </w:pPr>
      <w:r w:rsidRPr="006B3DBB">
        <w:rPr>
          <w:rFonts w:ascii="Times New Roman" w:hAnsi="Times New Roman" w:cs="Times New Roman"/>
          <w:iCs/>
          <w:sz w:val="28"/>
          <w:szCs w:val="28"/>
        </w:rPr>
        <w:t> Приобщать родителей к ознакомлению детей с художественной литературой.</w:t>
      </w:r>
    </w:p>
    <w:p w:rsidR="00BB2F6D" w:rsidRPr="006B3DBB" w:rsidRDefault="00BB2F6D" w:rsidP="00BB2F6D">
      <w:pPr>
        <w:pStyle w:val="a6"/>
        <w:spacing w:after="0" w:line="360" w:lineRule="auto"/>
        <w:jc w:val="both"/>
        <w:rPr>
          <w:rFonts w:ascii="Times New Roman" w:hAnsi="Times New Roman" w:cs="Times New Roman"/>
          <w:b/>
          <w:sz w:val="28"/>
          <w:szCs w:val="28"/>
        </w:rPr>
      </w:pPr>
    </w:p>
    <w:p w:rsidR="00BB2F6D" w:rsidRPr="006B3DBB" w:rsidRDefault="00BB2F6D" w:rsidP="00BB2F6D">
      <w:pPr>
        <w:spacing w:after="0" w:line="360" w:lineRule="auto"/>
        <w:jc w:val="both"/>
        <w:rPr>
          <w:rFonts w:ascii="Times New Roman" w:hAnsi="Times New Roman" w:cs="Times New Roman"/>
          <w:sz w:val="28"/>
          <w:szCs w:val="28"/>
        </w:rPr>
      </w:pPr>
      <w:r w:rsidRPr="006B3DBB">
        <w:rPr>
          <w:rFonts w:ascii="Times New Roman" w:hAnsi="Times New Roman" w:cs="Times New Roman"/>
          <w:b/>
          <w:sz w:val="28"/>
          <w:szCs w:val="28"/>
        </w:rPr>
        <w:t>Участники</w:t>
      </w:r>
      <w:r w:rsidRPr="006B3DBB">
        <w:rPr>
          <w:rFonts w:ascii="Times New Roman" w:hAnsi="Times New Roman" w:cs="Times New Roman"/>
          <w:sz w:val="28"/>
          <w:szCs w:val="28"/>
        </w:rPr>
        <w:t xml:space="preserve">: </w:t>
      </w:r>
    </w:p>
    <w:p w:rsidR="00BB2F6D" w:rsidRPr="006B3DBB" w:rsidRDefault="00BB2F6D" w:rsidP="00BB2F6D">
      <w:pPr>
        <w:pStyle w:val="a6"/>
        <w:numPr>
          <w:ilvl w:val="0"/>
          <w:numId w:val="6"/>
        </w:num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дети  старшего  дошкольного  возраста;</w:t>
      </w:r>
    </w:p>
    <w:p w:rsidR="00BB2F6D" w:rsidRPr="006B3DBB" w:rsidRDefault="00BB2F6D" w:rsidP="00BB2F6D">
      <w:pPr>
        <w:pStyle w:val="a6"/>
        <w:numPr>
          <w:ilvl w:val="0"/>
          <w:numId w:val="6"/>
        </w:num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родители;</w:t>
      </w:r>
    </w:p>
    <w:p w:rsidR="00BB2F6D" w:rsidRPr="006B3DBB" w:rsidRDefault="00BB2F6D" w:rsidP="00BB2F6D">
      <w:pPr>
        <w:pStyle w:val="a6"/>
        <w:numPr>
          <w:ilvl w:val="0"/>
          <w:numId w:val="7"/>
        </w:numPr>
        <w:spacing w:after="0" w:line="360" w:lineRule="auto"/>
        <w:jc w:val="both"/>
        <w:rPr>
          <w:rFonts w:ascii="Times New Roman" w:hAnsi="Times New Roman" w:cs="Times New Roman"/>
          <w:sz w:val="28"/>
          <w:szCs w:val="28"/>
        </w:rPr>
      </w:pPr>
      <w:r w:rsidRPr="006B3DBB">
        <w:rPr>
          <w:rFonts w:ascii="Times New Roman" w:hAnsi="Times New Roman" w:cs="Times New Roman"/>
          <w:sz w:val="28"/>
          <w:szCs w:val="28"/>
        </w:rPr>
        <w:t>воспитатели.</w:t>
      </w:r>
    </w:p>
    <w:p w:rsidR="00BB2F6D" w:rsidRDefault="00BB2F6D" w:rsidP="00BB2F6D">
      <w:pPr>
        <w:spacing w:after="0" w:line="360" w:lineRule="auto"/>
        <w:jc w:val="both"/>
        <w:rPr>
          <w:rFonts w:ascii="Times New Roman" w:hAnsi="Times New Roman" w:cs="Times New Roman"/>
          <w:sz w:val="28"/>
          <w:szCs w:val="28"/>
        </w:rPr>
      </w:pPr>
    </w:p>
    <w:p w:rsidR="006B3DBB" w:rsidRDefault="006B3DBB" w:rsidP="00BB2F6D">
      <w:pPr>
        <w:spacing w:after="0" w:line="360" w:lineRule="auto"/>
        <w:jc w:val="both"/>
        <w:rPr>
          <w:rFonts w:ascii="Times New Roman" w:hAnsi="Times New Roman" w:cs="Times New Roman"/>
          <w:sz w:val="28"/>
          <w:szCs w:val="28"/>
        </w:rPr>
      </w:pPr>
    </w:p>
    <w:p w:rsidR="006B3DBB" w:rsidRDefault="006B3DBB" w:rsidP="00BB2F6D">
      <w:pPr>
        <w:spacing w:after="0" w:line="360" w:lineRule="auto"/>
        <w:jc w:val="both"/>
        <w:rPr>
          <w:rFonts w:ascii="Times New Roman" w:hAnsi="Times New Roman" w:cs="Times New Roman"/>
          <w:sz w:val="28"/>
          <w:szCs w:val="28"/>
        </w:rPr>
      </w:pPr>
    </w:p>
    <w:p w:rsidR="006B3DBB" w:rsidRPr="006B3DBB" w:rsidRDefault="006B3DBB" w:rsidP="00BB2F6D">
      <w:pPr>
        <w:spacing w:after="0" w:line="360" w:lineRule="auto"/>
        <w:jc w:val="both"/>
        <w:rPr>
          <w:rFonts w:ascii="Times New Roman" w:hAnsi="Times New Roman" w:cs="Times New Roman"/>
          <w:sz w:val="28"/>
          <w:szCs w:val="28"/>
        </w:rPr>
      </w:pPr>
    </w:p>
    <w:p w:rsidR="00A60D72" w:rsidRPr="006B3DBB" w:rsidRDefault="006B3DBB" w:rsidP="00BB2F6D">
      <w:pPr>
        <w:spacing w:after="0" w:line="360" w:lineRule="auto"/>
        <w:jc w:val="both"/>
        <w:rPr>
          <w:rFonts w:ascii="Times New Roman" w:hAnsi="Times New Roman" w:cs="Times New Roman"/>
          <w:b/>
          <w:sz w:val="28"/>
          <w:szCs w:val="28"/>
        </w:rPr>
      </w:pPr>
      <w:r w:rsidRPr="006B3DBB">
        <w:rPr>
          <w:rFonts w:ascii="Times New Roman" w:eastAsia="Calibri" w:hAnsi="Times New Roman" w:cs="Times New Roman"/>
          <w:b/>
          <w:sz w:val="28"/>
          <w:szCs w:val="28"/>
        </w:rPr>
        <w:t>Глава</w:t>
      </w:r>
      <w:r>
        <w:rPr>
          <w:rFonts w:ascii="Times New Roman" w:hAnsi="Times New Roman" w:cs="Times New Roman"/>
          <w:b/>
          <w:sz w:val="28"/>
          <w:szCs w:val="28"/>
        </w:rPr>
        <w:t xml:space="preserve"> </w:t>
      </w:r>
      <w:r w:rsidRPr="006B3DBB">
        <w:rPr>
          <w:rFonts w:ascii="Times New Roman" w:eastAsia="Calibri" w:hAnsi="Times New Roman" w:cs="Times New Roman"/>
          <w:b/>
          <w:sz w:val="28"/>
          <w:szCs w:val="28"/>
        </w:rPr>
        <w:t>1. Теоретическое обоснование  проблемы</w:t>
      </w:r>
      <w:r w:rsidRPr="006B3DBB">
        <w:rPr>
          <w:rFonts w:ascii="Times New Roman" w:hAnsi="Times New Roman" w:cs="Times New Roman"/>
          <w:b/>
          <w:sz w:val="28"/>
          <w:szCs w:val="28"/>
        </w:rPr>
        <w:t xml:space="preserve"> использования художественной  литературы,  как  средства  всестороннего  развития  детей  старшего  дошкольного  возраста</w:t>
      </w:r>
    </w:p>
    <w:p w:rsidR="00EB6198" w:rsidRDefault="00017055" w:rsidP="00EB6198">
      <w:pPr>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t>Особое место в дошкольных учреждениях занимает ознакомление детей с художественной литературой.</w:t>
      </w:r>
      <w:r w:rsidR="00EB6198">
        <w:rPr>
          <w:rFonts w:ascii="Times New Roman" w:hAnsi="Times New Roman" w:cs="Times New Roman"/>
          <w:sz w:val="28"/>
          <w:szCs w:val="28"/>
        </w:rPr>
        <w:t xml:space="preserve"> </w:t>
      </w:r>
      <w:r w:rsidRPr="0000740F">
        <w:rPr>
          <w:rFonts w:ascii="Times New Roman" w:hAnsi="Times New Roman" w:cs="Times New Roman"/>
          <w:sz w:val="28"/>
          <w:szCs w:val="28"/>
        </w:rPr>
        <w:t>В.Г. Белинский считал, что «книги, которые пишутся собственно для детей, должны входить в план воспитания как одна из важнейших его сторон»</w:t>
      </w:r>
      <w:r w:rsidR="00EB6198">
        <w:rPr>
          <w:rFonts w:ascii="Times New Roman" w:hAnsi="Times New Roman" w:cs="Times New Roman"/>
          <w:sz w:val="28"/>
          <w:szCs w:val="28"/>
        </w:rPr>
        <w:t xml:space="preserve">. </w:t>
      </w:r>
      <w:r w:rsidRPr="0000740F">
        <w:rPr>
          <w:rFonts w:ascii="Times New Roman" w:hAnsi="Times New Roman" w:cs="Times New Roman"/>
          <w:sz w:val="28"/>
          <w:szCs w:val="28"/>
        </w:rPr>
        <w:t>На важность приобщения детей к красоте родного слова, развития культуры речи указывали педагоги, психологи, лингвисты (К.Д.Ушинский, Е.И.Т</w:t>
      </w:r>
      <w:r w:rsidR="00EB6198">
        <w:rPr>
          <w:rFonts w:ascii="Times New Roman" w:hAnsi="Times New Roman" w:cs="Times New Roman"/>
          <w:sz w:val="28"/>
          <w:szCs w:val="28"/>
        </w:rPr>
        <w:t>ихеева,</w:t>
      </w:r>
      <w:r w:rsidRPr="0000740F">
        <w:rPr>
          <w:rFonts w:ascii="Times New Roman" w:hAnsi="Times New Roman" w:cs="Times New Roman"/>
          <w:sz w:val="28"/>
          <w:szCs w:val="28"/>
        </w:rPr>
        <w:t xml:space="preserve"> Л.С.Выготский, С.Л.Рубинштейн, А.В.Запорожец, Ф.А.Сохин, А.А.Леонтьев и др.)</w:t>
      </w:r>
      <w:r w:rsidR="00EB6198">
        <w:rPr>
          <w:rFonts w:ascii="Times New Roman" w:hAnsi="Times New Roman" w:cs="Times New Roman"/>
          <w:sz w:val="28"/>
          <w:szCs w:val="28"/>
        </w:rPr>
        <w:t>.</w:t>
      </w:r>
      <w:r w:rsidR="00D20D87" w:rsidRPr="0000740F">
        <w:rPr>
          <w:rFonts w:ascii="Times New Roman" w:hAnsi="Times New Roman" w:cs="Times New Roman"/>
          <w:sz w:val="28"/>
          <w:szCs w:val="28"/>
        </w:rPr>
        <w:t xml:space="preserve"> </w:t>
      </w:r>
      <w:r w:rsidR="00EB6198">
        <w:rPr>
          <w:rFonts w:ascii="Times New Roman" w:hAnsi="Times New Roman" w:cs="Times New Roman"/>
          <w:sz w:val="28"/>
          <w:szCs w:val="28"/>
        </w:rPr>
        <w:t xml:space="preserve">       </w:t>
      </w:r>
    </w:p>
    <w:p w:rsidR="00D20D87" w:rsidRPr="0000740F" w:rsidRDefault="00D20D87" w:rsidP="00EB6198">
      <w:pPr>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t>Художественная литература, как отмечают многие отечественные и зарубежные исследователи, играет важную роль в развитии личности дошкольника. Литература становится одним из культурных средств, при помощи которого дети учатся выражать свои переживания.</w:t>
      </w:r>
      <w:r w:rsidR="00EB6198">
        <w:rPr>
          <w:rFonts w:ascii="Times New Roman" w:hAnsi="Times New Roman" w:cs="Times New Roman"/>
          <w:sz w:val="28"/>
          <w:szCs w:val="28"/>
        </w:rPr>
        <w:t xml:space="preserve"> </w:t>
      </w:r>
      <w:r w:rsidRPr="0000740F">
        <w:rPr>
          <w:rFonts w:ascii="Times New Roman" w:hAnsi="Times New Roman" w:cs="Times New Roman"/>
          <w:sz w:val="28"/>
          <w:szCs w:val="28"/>
        </w:rPr>
        <w:t>Художественная литература влияет на формирование нравственных чувств и оценок, норм поведения, на воспитание эстетического восприятия и эстетических чувств.</w:t>
      </w:r>
    </w:p>
    <w:p w:rsidR="00D20D87" w:rsidRPr="0000740F" w:rsidRDefault="00D20D87" w:rsidP="0000740F">
      <w:pPr>
        <w:spacing w:after="0" w:line="360" w:lineRule="auto"/>
        <w:jc w:val="both"/>
        <w:rPr>
          <w:rFonts w:ascii="Times New Roman" w:hAnsi="Times New Roman" w:cs="Times New Roman"/>
          <w:sz w:val="28"/>
          <w:szCs w:val="28"/>
        </w:rPr>
      </w:pPr>
      <w:r w:rsidRPr="0000740F">
        <w:rPr>
          <w:rFonts w:ascii="Times New Roman" w:hAnsi="Times New Roman" w:cs="Times New Roman"/>
          <w:sz w:val="28"/>
          <w:szCs w:val="28"/>
        </w:rPr>
        <w:t xml:space="preserve">Художественные произведения способствуют развитию речи, дают образцы русского литературного языка, обогащают словарный запас новыми словами, поэтической лексикой, образными выражениями. Литература помогает ребенку изложить свое отношение к прослушанному, используя готовые языковые формы. </w:t>
      </w:r>
    </w:p>
    <w:p w:rsidR="00D20D87" w:rsidRPr="0000740F" w:rsidRDefault="00D20D87" w:rsidP="0000740F">
      <w:pPr>
        <w:spacing w:after="0" w:line="360" w:lineRule="auto"/>
        <w:jc w:val="both"/>
        <w:rPr>
          <w:rFonts w:ascii="Times New Roman" w:hAnsi="Times New Roman" w:cs="Times New Roman"/>
          <w:sz w:val="28"/>
          <w:szCs w:val="28"/>
        </w:rPr>
      </w:pPr>
      <w:r w:rsidRPr="0000740F">
        <w:rPr>
          <w:rFonts w:ascii="Times New Roman" w:hAnsi="Times New Roman" w:cs="Times New Roman"/>
          <w:sz w:val="28"/>
          <w:szCs w:val="28"/>
        </w:rPr>
        <w:t>Роль художественной литер</w:t>
      </w:r>
      <w:r w:rsidR="00EB6198">
        <w:rPr>
          <w:rFonts w:ascii="Times New Roman" w:hAnsi="Times New Roman" w:cs="Times New Roman"/>
          <w:sz w:val="28"/>
          <w:szCs w:val="28"/>
        </w:rPr>
        <w:t>атуры во всестороннем развитии</w:t>
      </w:r>
      <w:r w:rsidRPr="0000740F">
        <w:rPr>
          <w:rFonts w:ascii="Times New Roman" w:hAnsi="Times New Roman" w:cs="Times New Roman"/>
          <w:sz w:val="28"/>
          <w:szCs w:val="28"/>
        </w:rPr>
        <w:t xml:space="preserve"> детей раскрывается в работах Е.А. Флериной, М.М. Кониной, Н.С. Карпинской.</w:t>
      </w:r>
      <w:r w:rsidR="00EB6198">
        <w:rPr>
          <w:rFonts w:ascii="Times New Roman" w:hAnsi="Times New Roman" w:cs="Times New Roman"/>
          <w:sz w:val="28"/>
          <w:szCs w:val="28"/>
        </w:rPr>
        <w:t xml:space="preserve">    </w:t>
      </w:r>
      <w:r w:rsidRPr="0000740F">
        <w:rPr>
          <w:rFonts w:ascii="Times New Roman" w:hAnsi="Times New Roman" w:cs="Times New Roman"/>
          <w:sz w:val="28"/>
          <w:szCs w:val="28"/>
        </w:rPr>
        <w:t xml:space="preserve">Литературное развитие и читательская деятельность дошкольников различного возраста исследованы в методической науке (труды Н. Д. Молдавской, Н. И. Кудряшева, С. А. Гуревича, В. Г. Маранцмана, О. Ю. </w:t>
      </w:r>
      <w:r w:rsidRPr="0000740F">
        <w:rPr>
          <w:rFonts w:ascii="Times New Roman" w:hAnsi="Times New Roman" w:cs="Times New Roman"/>
          <w:sz w:val="28"/>
          <w:szCs w:val="28"/>
        </w:rPr>
        <w:lastRenderedPageBreak/>
        <w:t xml:space="preserve">Богдановой и др.). Результаты исследований учтены при создании временных стандартов литературного образования и вариативных программ. </w:t>
      </w:r>
    </w:p>
    <w:p w:rsidR="00D20D87" w:rsidRPr="0000740F" w:rsidRDefault="00D20D87" w:rsidP="0000740F">
      <w:pPr>
        <w:spacing w:after="0" w:line="360" w:lineRule="auto"/>
        <w:jc w:val="both"/>
        <w:rPr>
          <w:rFonts w:ascii="Times New Roman" w:hAnsi="Times New Roman" w:cs="Times New Roman"/>
          <w:sz w:val="28"/>
          <w:szCs w:val="28"/>
        </w:rPr>
      </w:pPr>
      <w:r w:rsidRPr="0000740F">
        <w:rPr>
          <w:rFonts w:ascii="Times New Roman" w:hAnsi="Times New Roman" w:cs="Times New Roman"/>
          <w:sz w:val="28"/>
          <w:szCs w:val="28"/>
        </w:rPr>
        <w:t xml:space="preserve">Основной целью литературного образования является формирование культуры художественного восприятия и воспитание на этой основе нравственности, эстетического вкуса, культуры речи. </w:t>
      </w:r>
    </w:p>
    <w:p w:rsidR="00D20D87" w:rsidRPr="0000740F" w:rsidRDefault="00D20D87" w:rsidP="0000740F">
      <w:pPr>
        <w:spacing w:after="0" w:line="360" w:lineRule="auto"/>
        <w:jc w:val="both"/>
        <w:rPr>
          <w:rFonts w:ascii="Times New Roman" w:hAnsi="Times New Roman" w:cs="Times New Roman"/>
          <w:sz w:val="28"/>
          <w:szCs w:val="28"/>
        </w:rPr>
      </w:pPr>
      <w:r w:rsidRPr="0000740F">
        <w:rPr>
          <w:rFonts w:ascii="Times New Roman" w:hAnsi="Times New Roman" w:cs="Times New Roman"/>
          <w:sz w:val="28"/>
          <w:szCs w:val="28"/>
        </w:rPr>
        <w:t xml:space="preserve">Проблема художественного чтения и рассказывания детям с достаточной полнотой раскрыта Е.А. Флериной. В разработке этого вопроса она опиралась на длительную исследовательскую работу в области детской книги. </w:t>
      </w:r>
    </w:p>
    <w:p w:rsidR="00D20D87" w:rsidRPr="0000740F" w:rsidRDefault="00D20D87" w:rsidP="0000740F">
      <w:pPr>
        <w:spacing w:after="0" w:line="360" w:lineRule="auto"/>
        <w:jc w:val="both"/>
        <w:rPr>
          <w:rFonts w:ascii="Times New Roman" w:hAnsi="Times New Roman" w:cs="Times New Roman"/>
          <w:sz w:val="28"/>
          <w:szCs w:val="28"/>
        </w:rPr>
      </w:pPr>
      <w:r w:rsidRPr="0000740F">
        <w:rPr>
          <w:rFonts w:ascii="Times New Roman" w:hAnsi="Times New Roman" w:cs="Times New Roman"/>
          <w:sz w:val="28"/>
          <w:szCs w:val="28"/>
        </w:rPr>
        <w:t xml:space="preserve">В работах педагогов рассматриваются разные стороны методики художественного чтения: методика ознакомления с поэзией и заучивания стихов и басен (Л.Я. Панкратова), влияние иллюстрации на понимание литературного произведения (Т.А. Репина). </w:t>
      </w:r>
    </w:p>
    <w:p w:rsidR="00017055" w:rsidRPr="0000740F" w:rsidRDefault="00D20D87" w:rsidP="0000740F">
      <w:pPr>
        <w:spacing w:after="0" w:line="360" w:lineRule="auto"/>
        <w:jc w:val="both"/>
        <w:rPr>
          <w:rFonts w:ascii="Times New Roman" w:hAnsi="Times New Roman" w:cs="Times New Roman"/>
          <w:sz w:val="28"/>
          <w:szCs w:val="28"/>
        </w:rPr>
      </w:pPr>
      <w:r w:rsidRPr="0000740F">
        <w:rPr>
          <w:rFonts w:ascii="Times New Roman" w:hAnsi="Times New Roman" w:cs="Times New Roman"/>
          <w:sz w:val="28"/>
          <w:szCs w:val="28"/>
        </w:rPr>
        <w:t xml:space="preserve">Важным качеством речи является образная выразительность. Линии развития выразительной речи рассмотрены С.Л. Рубинштейном. Педагогический аспект этой проблемы освещен Н.С. Карпинской, которая отмечает, что уже в раннем возрасте дети способны улавливать и воспроизводить элементы образных выразительных средств. Она прослеживает этапы этой деятельности и условия ее формирования. </w:t>
      </w:r>
    </w:p>
    <w:p w:rsidR="00017055" w:rsidRPr="0000740F" w:rsidRDefault="00EB6198" w:rsidP="0000740F">
      <w:pPr>
        <w:spacing w:after="0" w:line="360" w:lineRule="auto"/>
        <w:jc w:val="both"/>
        <w:rPr>
          <w:rFonts w:ascii="Times New Roman" w:hAnsi="Times New Roman" w:cs="Times New Roman"/>
          <w:color w:val="000000"/>
          <w:spacing w:val="1"/>
          <w:sz w:val="28"/>
          <w:szCs w:val="28"/>
        </w:rPr>
      </w:pPr>
      <w:r>
        <w:rPr>
          <w:rFonts w:ascii="Times New Roman" w:hAnsi="Times New Roman" w:cs="Times New Roman"/>
          <w:spacing w:val="-1"/>
          <w:sz w:val="28"/>
          <w:szCs w:val="28"/>
        </w:rPr>
        <w:t xml:space="preserve">     </w:t>
      </w:r>
      <w:r w:rsidR="00D20D87" w:rsidRPr="0000740F">
        <w:rPr>
          <w:rFonts w:ascii="Times New Roman" w:hAnsi="Times New Roman" w:cs="Times New Roman"/>
          <w:spacing w:val="-1"/>
          <w:sz w:val="28"/>
          <w:szCs w:val="28"/>
        </w:rPr>
        <w:t>Говоря о влиянии литературы на нравственное воспитание дошкольников Н.В.Дурова обращает внимание на то, что</w:t>
      </w:r>
      <w:r w:rsidR="00D20D87" w:rsidRPr="0000740F">
        <w:rPr>
          <w:rFonts w:ascii="Times New Roman" w:hAnsi="Times New Roman" w:cs="Times New Roman"/>
          <w:color w:val="0000FF"/>
          <w:spacing w:val="-1"/>
          <w:sz w:val="28"/>
          <w:szCs w:val="28"/>
        </w:rPr>
        <w:t xml:space="preserve"> </w:t>
      </w:r>
      <w:r w:rsidR="00D20D87" w:rsidRPr="0000740F">
        <w:rPr>
          <w:rFonts w:ascii="Times New Roman" w:hAnsi="Times New Roman" w:cs="Times New Roman"/>
          <w:color w:val="000000"/>
          <w:spacing w:val="-1"/>
          <w:sz w:val="28"/>
          <w:szCs w:val="28"/>
        </w:rPr>
        <w:t xml:space="preserve">у детей пяти - шестилетнего возраста имеются представления </w:t>
      </w:r>
      <w:r w:rsidR="00D20D87" w:rsidRPr="0000740F">
        <w:rPr>
          <w:rFonts w:ascii="Times New Roman" w:hAnsi="Times New Roman" w:cs="Times New Roman"/>
          <w:color w:val="000000"/>
          <w:spacing w:val="1"/>
          <w:sz w:val="28"/>
          <w:szCs w:val="28"/>
        </w:rPr>
        <w:t>об осно</w:t>
      </w:r>
      <w:r>
        <w:rPr>
          <w:rFonts w:ascii="Times New Roman" w:hAnsi="Times New Roman" w:cs="Times New Roman"/>
          <w:color w:val="000000"/>
          <w:spacing w:val="1"/>
          <w:sz w:val="28"/>
          <w:szCs w:val="28"/>
        </w:rPr>
        <w:t>вных категориях нравственности -</w:t>
      </w:r>
      <w:r w:rsidR="00D20D87" w:rsidRPr="0000740F">
        <w:rPr>
          <w:rFonts w:ascii="Times New Roman" w:hAnsi="Times New Roman" w:cs="Times New Roman"/>
          <w:color w:val="000000"/>
          <w:spacing w:val="1"/>
          <w:sz w:val="28"/>
          <w:szCs w:val="28"/>
        </w:rPr>
        <w:t xml:space="preserve"> о добре и зле, о хо</w:t>
      </w:r>
      <w:r w:rsidR="00D20D87" w:rsidRPr="0000740F">
        <w:rPr>
          <w:rFonts w:ascii="Times New Roman" w:hAnsi="Times New Roman" w:cs="Times New Roman"/>
          <w:color w:val="000000"/>
          <w:spacing w:val="1"/>
          <w:sz w:val="28"/>
          <w:szCs w:val="28"/>
        </w:rPr>
        <w:softHyphen/>
      </w:r>
      <w:r w:rsidR="00D20D87" w:rsidRPr="0000740F">
        <w:rPr>
          <w:rFonts w:ascii="Times New Roman" w:hAnsi="Times New Roman" w:cs="Times New Roman"/>
          <w:color w:val="000000"/>
          <w:spacing w:val="2"/>
          <w:sz w:val="28"/>
          <w:szCs w:val="28"/>
        </w:rPr>
        <w:t>рошем и плохом. Но эти представления часто наивны, своеоб</w:t>
      </w:r>
      <w:r w:rsidR="00D20D87" w:rsidRPr="0000740F">
        <w:rPr>
          <w:rFonts w:ascii="Times New Roman" w:hAnsi="Times New Roman" w:cs="Times New Roman"/>
          <w:color w:val="000000"/>
          <w:spacing w:val="2"/>
          <w:sz w:val="28"/>
          <w:szCs w:val="28"/>
        </w:rPr>
        <w:softHyphen/>
      </w:r>
      <w:r w:rsidR="00D20D87" w:rsidRPr="0000740F">
        <w:rPr>
          <w:rFonts w:ascii="Times New Roman" w:hAnsi="Times New Roman" w:cs="Times New Roman"/>
          <w:color w:val="000000"/>
          <w:sz w:val="28"/>
          <w:szCs w:val="28"/>
        </w:rPr>
        <w:t xml:space="preserve">разны, поэтому воспитателю </w:t>
      </w:r>
      <w:bookmarkStart w:id="0" w:name="_GoBack"/>
      <w:bookmarkEnd w:id="0"/>
      <w:r w:rsidR="00D20D87" w:rsidRPr="0000740F">
        <w:rPr>
          <w:rFonts w:ascii="Times New Roman" w:hAnsi="Times New Roman" w:cs="Times New Roman"/>
          <w:color w:val="000000"/>
          <w:sz w:val="28"/>
          <w:szCs w:val="28"/>
        </w:rPr>
        <w:t>нужно знать их содержание, чтобы на</w:t>
      </w:r>
      <w:r w:rsidR="00D20D87" w:rsidRPr="0000740F">
        <w:rPr>
          <w:rFonts w:ascii="Times New Roman" w:hAnsi="Times New Roman" w:cs="Times New Roman"/>
          <w:color w:val="000000"/>
          <w:sz w:val="28"/>
          <w:szCs w:val="28"/>
        </w:rPr>
        <w:softHyphen/>
      </w:r>
      <w:r w:rsidR="00D20D87" w:rsidRPr="0000740F">
        <w:rPr>
          <w:rFonts w:ascii="Times New Roman" w:hAnsi="Times New Roman" w:cs="Times New Roman"/>
          <w:color w:val="000000"/>
          <w:spacing w:val="3"/>
          <w:sz w:val="28"/>
          <w:szCs w:val="28"/>
        </w:rPr>
        <w:t>правлять нравственное развитие детей. Недооценивая возмож</w:t>
      </w:r>
      <w:r w:rsidR="00D20D87" w:rsidRPr="0000740F">
        <w:rPr>
          <w:rFonts w:ascii="Times New Roman" w:hAnsi="Times New Roman" w:cs="Times New Roman"/>
          <w:color w:val="000000"/>
          <w:spacing w:val="3"/>
          <w:sz w:val="28"/>
          <w:szCs w:val="28"/>
        </w:rPr>
        <w:softHyphen/>
      </w:r>
      <w:r w:rsidR="00D20D87" w:rsidRPr="0000740F">
        <w:rPr>
          <w:rFonts w:ascii="Times New Roman" w:hAnsi="Times New Roman" w:cs="Times New Roman"/>
          <w:color w:val="000000"/>
          <w:spacing w:val="6"/>
          <w:sz w:val="28"/>
          <w:szCs w:val="28"/>
        </w:rPr>
        <w:t xml:space="preserve">ности детей, воспитатели недостаточно используют примеры из </w:t>
      </w:r>
      <w:r w:rsidR="00D20D87" w:rsidRPr="0000740F">
        <w:rPr>
          <w:rFonts w:ascii="Times New Roman" w:hAnsi="Times New Roman" w:cs="Times New Roman"/>
          <w:color w:val="000000"/>
          <w:spacing w:val="1"/>
          <w:sz w:val="28"/>
          <w:szCs w:val="28"/>
        </w:rPr>
        <w:t xml:space="preserve">детской литературы, которые позволяют раскрыть дошкольникам </w:t>
      </w:r>
      <w:r w:rsidR="00D20D87" w:rsidRPr="0000740F">
        <w:rPr>
          <w:rFonts w:ascii="Times New Roman" w:hAnsi="Times New Roman" w:cs="Times New Roman"/>
          <w:color w:val="000000"/>
          <w:sz w:val="28"/>
          <w:szCs w:val="28"/>
        </w:rPr>
        <w:t>сложность взаимоотношений между людьми, многообразие чело</w:t>
      </w:r>
      <w:r w:rsidR="00D20D87" w:rsidRPr="0000740F">
        <w:rPr>
          <w:rFonts w:ascii="Times New Roman" w:hAnsi="Times New Roman" w:cs="Times New Roman"/>
          <w:color w:val="000000"/>
          <w:sz w:val="28"/>
          <w:szCs w:val="28"/>
        </w:rPr>
        <w:softHyphen/>
      </w:r>
      <w:r w:rsidR="00D20D87" w:rsidRPr="0000740F">
        <w:rPr>
          <w:rFonts w:ascii="Times New Roman" w:hAnsi="Times New Roman" w:cs="Times New Roman"/>
          <w:color w:val="000000"/>
          <w:spacing w:val="1"/>
          <w:sz w:val="28"/>
          <w:szCs w:val="28"/>
        </w:rPr>
        <w:t xml:space="preserve">веческих характеров, особенности тех или иных переживаний.  </w:t>
      </w:r>
      <w:r w:rsidR="00D20D87" w:rsidRPr="0000740F">
        <w:rPr>
          <w:rFonts w:ascii="Times New Roman" w:hAnsi="Times New Roman" w:cs="Times New Roman"/>
          <w:sz w:val="28"/>
          <w:szCs w:val="28"/>
        </w:rPr>
        <w:t xml:space="preserve">Беседы-занятия об этике поведения с детьми дошкольного возраста, которые предлагает Н.В.Дурова, помогают привить </w:t>
      </w:r>
      <w:r w:rsidR="00D20D87" w:rsidRPr="0000740F">
        <w:rPr>
          <w:rFonts w:ascii="Times New Roman" w:hAnsi="Times New Roman" w:cs="Times New Roman"/>
          <w:sz w:val="28"/>
          <w:szCs w:val="28"/>
        </w:rPr>
        <w:lastRenderedPageBreak/>
        <w:t xml:space="preserve">детям этические нормы поведения, учат детей делать выводы </w:t>
      </w:r>
      <w:r w:rsidR="00D20D87" w:rsidRPr="0000740F">
        <w:rPr>
          <w:rFonts w:ascii="Times New Roman" w:hAnsi="Times New Roman" w:cs="Times New Roman"/>
          <w:color w:val="000000"/>
          <w:spacing w:val="1"/>
          <w:sz w:val="28"/>
          <w:szCs w:val="28"/>
        </w:rPr>
        <w:t xml:space="preserve">о характере поступков или поведении персонажей, учат дошкольников правилам вежливости, общению, культуре, анализировать  и оценивать поступки героев. Например, </w:t>
      </w:r>
      <w:r w:rsidR="00D20D87" w:rsidRPr="0000740F">
        <w:rPr>
          <w:rFonts w:ascii="Times New Roman" w:hAnsi="Times New Roman" w:cs="Times New Roman"/>
          <w:spacing w:val="1"/>
          <w:sz w:val="28"/>
          <w:szCs w:val="28"/>
        </w:rPr>
        <w:t xml:space="preserve">беседы по художественным произведениям таких авторов, как </w:t>
      </w:r>
      <w:r w:rsidR="00D20D87" w:rsidRPr="0000740F">
        <w:rPr>
          <w:rFonts w:ascii="Times New Roman" w:hAnsi="Times New Roman" w:cs="Times New Roman"/>
          <w:color w:val="000000"/>
          <w:spacing w:val="1"/>
          <w:sz w:val="28"/>
          <w:szCs w:val="28"/>
        </w:rPr>
        <w:t xml:space="preserve"> В. Осеева «Плохо», В. Сухомлинский «Блестящие ботинки», В. Осеева «Волшебное слово», Л. Толстой «Косточка», В. Осеева «Печенье</w:t>
      </w:r>
    </w:p>
    <w:p w:rsidR="00D20D87" w:rsidRPr="0000740F" w:rsidRDefault="00D20D87" w:rsidP="0000740F">
      <w:pPr>
        <w:shd w:val="clear" w:color="auto" w:fill="FFFFFF"/>
        <w:spacing w:after="0" w:line="360" w:lineRule="auto"/>
        <w:ind w:firstLine="540"/>
        <w:jc w:val="both"/>
        <w:rPr>
          <w:rFonts w:ascii="Times New Roman" w:hAnsi="Times New Roman" w:cs="Times New Roman"/>
          <w:color w:val="000000"/>
          <w:spacing w:val="1"/>
          <w:sz w:val="28"/>
          <w:szCs w:val="28"/>
        </w:rPr>
      </w:pPr>
      <w:r w:rsidRPr="0000740F">
        <w:rPr>
          <w:rFonts w:ascii="Times New Roman" w:hAnsi="Times New Roman" w:cs="Times New Roman"/>
          <w:color w:val="000000"/>
          <w:spacing w:val="1"/>
          <w:sz w:val="28"/>
          <w:szCs w:val="28"/>
        </w:rPr>
        <w:t>Воспитание художественным словом приводит к большим из</w:t>
      </w:r>
      <w:r w:rsidRPr="0000740F">
        <w:rPr>
          <w:rFonts w:ascii="Times New Roman" w:hAnsi="Times New Roman" w:cs="Times New Roman"/>
          <w:color w:val="000000"/>
          <w:spacing w:val="1"/>
          <w:sz w:val="28"/>
          <w:szCs w:val="28"/>
        </w:rPr>
        <w:softHyphen/>
      </w:r>
      <w:r w:rsidRPr="0000740F">
        <w:rPr>
          <w:rFonts w:ascii="Times New Roman" w:hAnsi="Times New Roman" w:cs="Times New Roman"/>
          <w:color w:val="000000"/>
          <w:spacing w:val="3"/>
          <w:sz w:val="28"/>
          <w:szCs w:val="28"/>
        </w:rPr>
        <w:t>менениям эмоциональной сферы ребенка, что способствует появ</w:t>
      </w:r>
      <w:r w:rsidRPr="0000740F">
        <w:rPr>
          <w:rFonts w:ascii="Times New Roman" w:hAnsi="Times New Roman" w:cs="Times New Roman"/>
          <w:color w:val="000000"/>
          <w:spacing w:val="3"/>
          <w:sz w:val="28"/>
          <w:szCs w:val="28"/>
        </w:rPr>
        <w:softHyphen/>
      </w:r>
      <w:r w:rsidRPr="0000740F">
        <w:rPr>
          <w:rFonts w:ascii="Times New Roman" w:hAnsi="Times New Roman" w:cs="Times New Roman"/>
          <w:color w:val="000000"/>
          <w:spacing w:val="2"/>
          <w:sz w:val="28"/>
          <w:szCs w:val="28"/>
        </w:rPr>
        <w:t>лению у него живого отклика на различные события жизни, пе</w:t>
      </w:r>
      <w:r w:rsidRPr="0000740F">
        <w:rPr>
          <w:rFonts w:ascii="Times New Roman" w:hAnsi="Times New Roman" w:cs="Times New Roman"/>
          <w:color w:val="000000"/>
          <w:spacing w:val="2"/>
          <w:sz w:val="28"/>
          <w:szCs w:val="28"/>
        </w:rPr>
        <w:softHyphen/>
      </w:r>
      <w:r w:rsidRPr="0000740F">
        <w:rPr>
          <w:rFonts w:ascii="Times New Roman" w:hAnsi="Times New Roman" w:cs="Times New Roman"/>
          <w:color w:val="000000"/>
          <w:spacing w:val="7"/>
          <w:sz w:val="28"/>
          <w:szCs w:val="28"/>
        </w:rPr>
        <w:t xml:space="preserve">рестраивает его субъективный мир. По словам Б. М. Теплова, </w:t>
      </w:r>
      <w:r w:rsidRPr="0000740F">
        <w:rPr>
          <w:rFonts w:ascii="Times New Roman" w:hAnsi="Times New Roman" w:cs="Times New Roman"/>
          <w:color w:val="000000"/>
          <w:spacing w:val="3"/>
          <w:sz w:val="28"/>
          <w:szCs w:val="28"/>
        </w:rPr>
        <w:t xml:space="preserve">искусство захватывает различные стороны психики человека: </w:t>
      </w:r>
      <w:r w:rsidRPr="0000740F">
        <w:rPr>
          <w:rFonts w:ascii="Times New Roman" w:hAnsi="Times New Roman" w:cs="Times New Roman"/>
          <w:color w:val="000000"/>
          <w:spacing w:val="5"/>
          <w:sz w:val="28"/>
          <w:szCs w:val="28"/>
        </w:rPr>
        <w:t>воображение, чувства, волю, развивает его сознание и самосозна</w:t>
      </w:r>
      <w:r w:rsidRPr="0000740F">
        <w:rPr>
          <w:rFonts w:ascii="Times New Roman" w:hAnsi="Times New Roman" w:cs="Times New Roman"/>
          <w:color w:val="000000"/>
          <w:spacing w:val="5"/>
          <w:sz w:val="28"/>
          <w:szCs w:val="28"/>
        </w:rPr>
        <w:softHyphen/>
      </w:r>
      <w:r w:rsidRPr="0000740F">
        <w:rPr>
          <w:rFonts w:ascii="Times New Roman" w:hAnsi="Times New Roman" w:cs="Times New Roman"/>
          <w:color w:val="000000"/>
          <w:spacing w:val="1"/>
          <w:sz w:val="28"/>
          <w:szCs w:val="28"/>
        </w:rPr>
        <w:t xml:space="preserve">ние, формирует мировоззрение. </w:t>
      </w:r>
      <w:r w:rsidRPr="0000740F">
        <w:rPr>
          <w:rFonts w:ascii="Times New Roman" w:hAnsi="Times New Roman" w:cs="Times New Roman"/>
          <w:color w:val="000000"/>
          <w:spacing w:val="4"/>
          <w:sz w:val="28"/>
          <w:szCs w:val="28"/>
        </w:rPr>
        <w:t xml:space="preserve">При чтении книги ребенок видит перед собой определенную </w:t>
      </w:r>
      <w:r w:rsidRPr="0000740F">
        <w:rPr>
          <w:rFonts w:ascii="Times New Roman" w:hAnsi="Times New Roman" w:cs="Times New Roman"/>
          <w:color w:val="000000"/>
          <w:spacing w:val="2"/>
          <w:sz w:val="28"/>
          <w:szCs w:val="28"/>
        </w:rPr>
        <w:t xml:space="preserve">картину, конкретную ситуацию, образ, переживает описываемые </w:t>
      </w:r>
      <w:r w:rsidRPr="0000740F">
        <w:rPr>
          <w:rFonts w:ascii="Times New Roman" w:hAnsi="Times New Roman" w:cs="Times New Roman"/>
          <w:color w:val="000000"/>
          <w:spacing w:val="8"/>
          <w:sz w:val="28"/>
          <w:szCs w:val="28"/>
        </w:rPr>
        <w:t xml:space="preserve">события, и чем сильнее его переживания, тем богаче его чувства </w:t>
      </w:r>
      <w:r w:rsidRPr="0000740F">
        <w:rPr>
          <w:rFonts w:ascii="Times New Roman" w:hAnsi="Times New Roman" w:cs="Times New Roman"/>
          <w:color w:val="000000"/>
          <w:spacing w:val="7"/>
          <w:sz w:val="28"/>
          <w:szCs w:val="28"/>
        </w:rPr>
        <w:t>и представления о действительности. Правило морали приобре</w:t>
      </w:r>
      <w:r w:rsidRPr="0000740F">
        <w:rPr>
          <w:rFonts w:ascii="Times New Roman" w:hAnsi="Times New Roman" w:cs="Times New Roman"/>
          <w:color w:val="000000"/>
          <w:spacing w:val="7"/>
          <w:sz w:val="28"/>
          <w:szCs w:val="28"/>
        </w:rPr>
        <w:softHyphen/>
      </w:r>
      <w:r w:rsidRPr="0000740F">
        <w:rPr>
          <w:rFonts w:ascii="Times New Roman" w:hAnsi="Times New Roman" w:cs="Times New Roman"/>
          <w:color w:val="000000"/>
          <w:spacing w:val="5"/>
          <w:sz w:val="28"/>
          <w:szCs w:val="28"/>
        </w:rPr>
        <w:t>тает в художественном произведении живое содержание</w:t>
      </w:r>
      <w:r w:rsidR="0000740F" w:rsidRPr="0000740F">
        <w:rPr>
          <w:rFonts w:ascii="Times New Roman" w:hAnsi="Times New Roman" w:cs="Times New Roman"/>
          <w:color w:val="000000"/>
          <w:spacing w:val="5"/>
          <w:sz w:val="28"/>
          <w:szCs w:val="28"/>
        </w:rPr>
        <w:t>.</w:t>
      </w:r>
    </w:p>
    <w:p w:rsidR="00D20D87" w:rsidRPr="0000740F" w:rsidRDefault="00D20D87" w:rsidP="0000740F">
      <w:pPr>
        <w:shd w:val="clear" w:color="auto" w:fill="FFFFFF"/>
        <w:spacing w:after="0" w:line="360" w:lineRule="auto"/>
        <w:ind w:firstLine="540"/>
        <w:jc w:val="both"/>
        <w:rPr>
          <w:rFonts w:ascii="Times New Roman" w:hAnsi="Times New Roman" w:cs="Times New Roman"/>
          <w:color w:val="000000"/>
          <w:spacing w:val="1"/>
          <w:sz w:val="28"/>
          <w:szCs w:val="28"/>
        </w:rPr>
      </w:pPr>
      <w:r w:rsidRPr="0000740F">
        <w:rPr>
          <w:rFonts w:ascii="Times New Roman" w:hAnsi="Times New Roman" w:cs="Times New Roman"/>
          <w:color w:val="000000"/>
          <w:spacing w:val="8"/>
          <w:sz w:val="28"/>
          <w:szCs w:val="28"/>
        </w:rPr>
        <w:t xml:space="preserve">С.Ю. Кондратьева </w:t>
      </w:r>
      <w:r w:rsidRPr="0000740F">
        <w:rPr>
          <w:rFonts w:ascii="Times New Roman" w:hAnsi="Times New Roman" w:cs="Times New Roman"/>
          <w:spacing w:val="8"/>
          <w:sz w:val="28"/>
          <w:szCs w:val="28"/>
        </w:rPr>
        <w:t xml:space="preserve"> отмечала, что,</w:t>
      </w:r>
      <w:r w:rsidRPr="0000740F">
        <w:rPr>
          <w:rFonts w:ascii="Times New Roman" w:hAnsi="Times New Roman" w:cs="Times New Roman"/>
          <w:color w:val="000000"/>
          <w:spacing w:val="8"/>
          <w:sz w:val="28"/>
          <w:szCs w:val="28"/>
        </w:rPr>
        <w:t xml:space="preserve"> в детском саду нередко на занятиях </w:t>
      </w:r>
      <w:r w:rsidRPr="0000740F">
        <w:rPr>
          <w:rFonts w:ascii="Times New Roman" w:hAnsi="Times New Roman" w:cs="Times New Roman"/>
          <w:spacing w:val="8"/>
          <w:sz w:val="28"/>
          <w:szCs w:val="28"/>
        </w:rPr>
        <w:t>по знакомству с художественной литературой ре</w:t>
      </w:r>
      <w:r w:rsidRPr="0000740F">
        <w:rPr>
          <w:rFonts w:ascii="Times New Roman" w:hAnsi="Times New Roman" w:cs="Times New Roman"/>
          <w:color w:val="000000"/>
          <w:spacing w:val="8"/>
          <w:sz w:val="28"/>
          <w:szCs w:val="28"/>
        </w:rPr>
        <w:t>шаются толь</w:t>
      </w:r>
      <w:r w:rsidRPr="0000740F">
        <w:rPr>
          <w:rFonts w:ascii="Times New Roman" w:hAnsi="Times New Roman" w:cs="Times New Roman"/>
          <w:color w:val="000000"/>
          <w:spacing w:val="8"/>
          <w:sz w:val="28"/>
          <w:szCs w:val="28"/>
        </w:rPr>
        <w:softHyphen/>
      </w:r>
      <w:r w:rsidRPr="0000740F">
        <w:rPr>
          <w:rFonts w:ascii="Times New Roman" w:hAnsi="Times New Roman" w:cs="Times New Roman"/>
          <w:color w:val="000000"/>
          <w:spacing w:val="10"/>
          <w:sz w:val="28"/>
          <w:szCs w:val="28"/>
        </w:rPr>
        <w:t xml:space="preserve">ко задачи развития речи и поэтического слуха ребенка. Такое </w:t>
      </w:r>
      <w:r w:rsidRPr="0000740F">
        <w:rPr>
          <w:rFonts w:ascii="Times New Roman" w:hAnsi="Times New Roman" w:cs="Times New Roman"/>
          <w:color w:val="000000"/>
          <w:spacing w:val="7"/>
          <w:sz w:val="28"/>
          <w:szCs w:val="28"/>
        </w:rPr>
        <w:t xml:space="preserve">узкое использование художественного произведения, сводящееся </w:t>
      </w:r>
      <w:r w:rsidRPr="0000740F">
        <w:rPr>
          <w:rFonts w:ascii="Times New Roman" w:hAnsi="Times New Roman" w:cs="Times New Roman"/>
          <w:color w:val="000000"/>
          <w:spacing w:val="4"/>
          <w:sz w:val="28"/>
          <w:szCs w:val="28"/>
        </w:rPr>
        <w:t xml:space="preserve">к механической передаче содержания текста, лишает ребенка </w:t>
      </w:r>
      <w:r w:rsidRPr="0000740F">
        <w:rPr>
          <w:rFonts w:ascii="Times New Roman" w:hAnsi="Times New Roman" w:cs="Times New Roman"/>
          <w:color w:val="000000"/>
          <w:spacing w:val="9"/>
          <w:sz w:val="28"/>
          <w:szCs w:val="28"/>
        </w:rPr>
        <w:t>возможности осознать и почувствовать его нравственную глу</w:t>
      </w:r>
      <w:r w:rsidRPr="0000740F">
        <w:rPr>
          <w:rFonts w:ascii="Times New Roman" w:hAnsi="Times New Roman" w:cs="Times New Roman"/>
          <w:color w:val="000000"/>
          <w:spacing w:val="9"/>
          <w:sz w:val="28"/>
          <w:szCs w:val="28"/>
        </w:rPr>
        <w:softHyphen/>
      </w:r>
      <w:r w:rsidRPr="0000740F">
        <w:rPr>
          <w:rFonts w:ascii="Times New Roman" w:hAnsi="Times New Roman" w:cs="Times New Roman"/>
          <w:color w:val="000000"/>
          <w:spacing w:val="13"/>
          <w:sz w:val="28"/>
          <w:szCs w:val="28"/>
        </w:rPr>
        <w:t>бину. Иногда в практике детских садов бывают ошибки дру</w:t>
      </w:r>
      <w:r w:rsidRPr="0000740F">
        <w:rPr>
          <w:rFonts w:ascii="Times New Roman" w:hAnsi="Times New Roman" w:cs="Times New Roman"/>
          <w:color w:val="000000"/>
          <w:spacing w:val="13"/>
          <w:sz w:val="28"/>
          <w:szCs w:val="28"/>
        </w:rPr>
        <w:softHyphen/>
      </w:r>
      <w:r w:rsidRPr="0000740F">
        <w:rPr>
          <w:rFonts w:ascii="Times New Roman" w:hAnsi="Times New Roman" w:cs="Times New Roman"/>
          <w:color w:val="000000"/>
          <w:spacing w:val="1"/>
          <w:sz w:val="28"/>
          <w:szCs w:val="28"/>
        </w:rPr>
        <w:t xml:space="preserve">гого рода, когда высокая идейно-нравственная направленность </w:t>
      </w:r>
      <w:r w:rsidRPr="0000740F">
        <w:rPr>
          <w:rFonts w:ascii="Times New Roman" w:hAnsi="Times New Roman" w:cs="Times New Roman"/>
          <w:color w:val="000000"/>
          <w:spacing w:val="-1"/>
          <w:sz w:val="28"/>
          <w:szCs w:val="28"/>
        </w:rPr>
        <w:t>произведения искусства преподносится как голое морализирова</w:t>
      </w:r>
      <w:r w:rsidRPr="0000740F">
        <w:rPr>
          <w:rFonts w:ascii="Times New Roman" w:hAnsi="Times New Roman" w:cs="Times New Roman"/>
          <w:color w:val="000000"/>
          <w:spacing w:val="5"/>
          <w:sz w:val="28"/>
          <w:szCs w:val="28"/>
        </w:rPr>
        <w:t xml:space="preserve">ние, художественные образы трактуются односторонне, порой </w:t>
      </w:r>
      <w:r w:rsidRPr="0000740F">
        <w:rPr>
          <w:rFonts w:ascii="Times New Roman" w:hAnsi="Times New Roman" w:cs="Times New Roman"/>
          <w:color w:val="000000"/>
          <w:spacing w:val="6"/>
          <w:sz w:val="28"/>
          <w:szCs w:val="28"/>
        </w:rPr>
        <w:t xml:space="preserve">вульгарно. Это тоже мешает развитию чувств и нравственного </w:t>
      </w:r>
      <w:r w:rsidRPr="0000740F">
        <w:rPr>
          <w:rFonts w:ascii="Times New Roman" w:hAnsi="Times New Roman" w:cs="Times New Roman"/>
          <w:color w:val="000000"/>
          <w:spacing w:val="8"/>
          <w:sz w:val="28"/>
          <w:szCs w:val="28"/>
        </w:rPr>
        <w:t xml:space="preserve">сознания ребенка, формированию у него правильного отношения </w:t>
      </w:r>
      <w:r w:rsidRPr="0000740F">
        <w:rPr>
          <w:rFonts w:ascii="Times New Roman" w:hAnsi="Times New Roman" w:cs="Times New Roman"/>
          <w:color w:val="000000"/>
          <w:spacing w:val="1"/>
          <w:sz w:val="28"/>
          <w:szCs w:val="28"/>
        </w:rPr>
        <w:t>к действительности .</w:t>
      </w:r>
    </w:p>
    <w:p w:rsidR="00D20D87" w:rsidRPr="0000740F" w:rsidRDefault="00D20D87" w:rsidP="0000740F">
      <w:pPr>
        <w:tabs>
          <w:tab w:val="left" w:pos="360"/>
        </w:tabs>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t xml:space="preserve">В.В.Гербова отмечает значение художественной литературы для усвоения грамматики родного языка, указывая на то, что средствами </w:t>
      </w:r>
      <w:r w:rsidRPr="0000740F">
        <w:rPr>
          <w:rFonts w:ascii="Times New Roman" w:hAnsi="Times New Roman" w:cs="Times New Roman"/>
          <w:sz w:val="28"/>
          <w:szCs w:val="28"/>
        </w:rPr>
        <w:lastRenderedPageBreak/>
        <w:t>художественного слова еще до школы, до усвоения грамматических правил ребенок практически осваивает грамматические нормы языка в единстве с его лексикой. Из книги ребенок узнает много новых слов, образных выражений, его речь обогащается эмоциональной лексикой.</w:t>
      </w:r>
    </w:p>
    <w:p w:rsidR="00D20D87" w:rsidRPr="0000740F" w:rsidRDefault="00D20D87" w:rsidP="0000740F">
      <w:pPr>
        <w:tabs>
          <w:tab w:val="left" w:pos="360"/>
        </w:tabs>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t>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художественного восприятия литературных произведений.</w:t>
      </w:r>
    </w:p>
    <w:p w:rsidR="00D20D87" w:rsidRPr="0000740F" w:rsidRDefault="00D20D87" w:rsidP="0000740F">
      <w:pPr>
        <w:shd w:val="clear" w:color="auto" w:fill="FFFFFF"/>
        <w:spacing w:after="0" w:line="360" w:lineRule="auto"/>
        <w:ind w:firstLine="540"/>
        <w:jc w:val="both"/>
        <w:rPr>
          <w:rFonts w:ascii="Times New Roman" w:hAnsi="Times New Roman" w:cs="Times New Roman"/>
          <w:color w:val="000000"/>
          <w:spacing w:val="8"/>
          <w:sz w:val="28"/>
          <w:szCs w:val="28"/>
        </w:rPr>
      </w:pPr>
      <w:r w:rsidRPr="0000740F">
        <w:rPr>
          <w:rFonts w:ascii="Times New Roman" w:hAnsi="Times New Roman" w:cs="Times New Roman"/>
          <w:color w:val="000000"/>
          <w:spacing w:val="14"/>
          <w:sz w:val="28"/>
          <w:szCs w:val="28"/>
        </w:rPr>
        <w:t xml:space="preserve">Художественная литература должна чаще использоваться </w:t>
      </w:r>
      <w:r w:rsidRPr="0000740F">
        <w:rPr>
          <w:rFonts w:ascii="Times New Roman" w:hAnsi="Times New Roman" w:cs="Times New Roman"/>
          <w:color w:val="000000"/>
          <w:spacing w:val="9"/>
          <w:sz w:val="28"/>
          <w:szCs w:val="28"/>
        </w:rPr>
        <w:t>как средство развития человечности, гуманных качеств личнос</w:t>
      </w:r>
      <w:r w:rsidRPr="0000740F">
        <w:rPr>
          <w:rFonts w:ascii="Times New Roman" w:hAnsi="Times New Roman" w:cs="Times New Roman"/>
          <w:color w:val="000000"/>
          <w:spacing w:val="9"/>
          <w:sz w:val="28"/>
          <w:szCs w:val="28"/>
        </w:rPr>
        <w:softHyphen/>
      </w:r>
      <w:r w:rsidRPr="0000740F">
        <w:rPr>
          <w:rFonts w:ascii="Times New Roman" w:hAnsi="Times New Roman" w:cs="Times New Roman"/>
          <w:color w:val="000000"/>
          <w:spacing w:val="8"/>
          <w:sz w:val="28"/>
          <w:szCs w:val="28"/>
        </w:rPr>
        <w:t xml:space="preserve">ти: добра и справедливости, чувства гражданственности. В связи </w:t>
      </w:r>
      <w:r w:rsidRPr="0000740F">
        <w:rPr>
          <w:rFonts w:ascii="Times New Roman" w:hAnsi="Times New Roman" w:cs="Times New Roman"/>
          <w:color w:val="000000"/>
          <w:spacing w:val="3"/>
          <w:sz w:val="28"/>
          <w:szCs w:val="28"/>
        </w:rPr>
        <w:t>с этим педагог должен обратить особое внимание на отбор про</w:t>
      </w:r>
      <w:r w:rsidRPr="0000740F">
        <w:rPr>
          <w:rFonts w:ascii="Times New Roman" w:hAnsi="Times New Roman" w:cs="Times New Roman"/>
          <w:color w:val="000000"/>
          <w:spacing w:val="3"/>
          <w:sz w:val="28"/>
          <w:szCs w:val="28"/>
        </w:rPr>
        <w:softHyphen/>
      </w:r>
      <w:r w:rsidRPr="0000740F">
        <w:rPr>
          <w:rFonts w:ascii="Times New Roman" w:hAnsi="Times New Roman" w:cs="Times New Roman"/>
          <w:color w:val="000000"/>
          <w:spacing w:val="8"/>
          <w:sz w:val="28"/>
          <w:szCs w:val="28"/>
        </w:rPr>
        <w:t xml:space="preserve">изведений. </w:t>
      </w:r>
    </w:p>
    <w:p w:rsidR="00D20D87" w:rsidRPr="0000740F" w:rsidRDefault="00D20D87" w:rsidP="0000740F">
      <w:pPr>
        <w:shd w:val="clear" w:color="auto" w:fill="FFFFFF"/>
        <w:spacing w:after="0" w:line="360" w:lineRule="auto"/>
        <w:ind w:firstLine="540"/>
        <w:jc w:val="both"/>
        <w:rPr>
          <w:rFonts w:ascii="Times New Roman" w:hAnsi="Times New Roman" w:cs="Times New Roman"/>
          <w:color w:val="FF0000"/>
          <w:sz w:val="28"/>
          <w:szCs w:val="28"/>
        </w:rPr>
      </w:pPr>
      <w:r w:rsidRPr="0000740F">
        <w:rPr>
          <w:rFonts w:ascii="Times New Roman" w:hAnsi="Times New Roman" w:cs="Times New Roman"/>
          <w:color w:val="000000"/>
          <w:spacing w:val="1"/>
          <w:sz w:val="28"/>
          <w:szCs w:val="28"/>
        </w:rPr>
        <w:t xml:space="preserve">Отбирая литературу для детей, нужно помнить, что моральное, </w:t>
      </w:r>
      <w:r w:rsidRPr="0000740F">
        <w:rPr>
          <w:rFonts w:ascii="Times New Roman" w:hAnsi="Times New Roman" w:cs="Times New Roman"/>
          <w:color w:val="000000"/>
          <w:spacing w:val="10"/>
          <w:sz w:val="28"/>
          <w:szCs w:val="28"/>
        </w:rPr>
        <w:t>нравственное воздействие литературного произведения на ре</w:t>
      </w:r>
      <w:r w:rsidRPr="0000740F">
        <w:rPr>
          <w:rFonts w:ascii="Times New Roman" w:hAnsi="Times New Roman" w:cs="Times New Roman"/>
          <w:color w:val="000000"/>
          <w:spacing w:val="10"/>
          <w:sz w:val="28"/>
          <w:szCs w:val="28"/>
        </w:rPr>
        <w:softHyphen/>
      </w:r>
      <w:r w:rsidRPr="0000740F">
        <w:rPr>
          <w:rFonts w:ascii="Times New Roman" w:hAnsi="Times New Roman" w:cs="Times New Roman"/>
          <w:color w:val="000000"/>
          <w:spacing w:val="4"/>
          <w:sz w:val="28"/>
          <w:szCs w:val="28"/>
        </w:rPr>
        <w:t xml:space="preserve">бенка зависит, прежде всего, от его художественной ценности. </w:t>
      </w:r>
      <w:r w:rsidRPr="0000740F">
        <w:rPr>
          <w:rFonts w:ascii="Times New Roman" w:hAnsi="Times New Roman" w:cs="Times New Roman"/>
          <w:color w:val="000000"/>
          <w:spacing w:val="6"/>
          <w:sz w:val="28"/>
          <w:szCs w:val="28"/>
        </w:rPr>
        <w:t xml:space="preserve">Еще в 40-е годы </w:t>
      </w:r>
      <w:r w:rsidRPr="0000740F">
        <w:rPr>
          <w:rFonts w:ascii="Times New Roman" w:hAnsi="Times New Roman" w:cs="Times New Roman"/>
          <w:color w:val="000000"/>
          <w:spacing w:val="6"/>
          <w:sz w:val="28"/>
          <w:szCs w:val="28"/>
          <w:lang w:val="en-US"/>
        </w:rPr>
        <w:t>XIX</w:t>
      </w:r>
      <w:r w:rsidRPr="0000740F">
        <w:rPr>
          <w:rFonts w:ascii="Times New Roman" w:hAnsi="Times New Roman" w:cs="Times New Roman"/>
          <w:color w:val="000000"/>
          <w:spacing w:val="6"/>
          <w:sz w:val="28"/>
          <w:szCs w:val="28"/>
        </w:rPr>
        <w:t xml:space="preserve"> в. В. Г. Белинский предъявлял два основ</w:t>
      </w:r>
      <w:r w:rsidRPr="0000740F">
        <w:rPr>
          <w:rFonts w:ascii="Times New Roman" w:hAnsi="Times New Roman" w:cs="Times New Roman"/>
          <w:color w:val="000000"/>
          <w:spacing w:val="6"/>
          <w:sz w:val="28"/>
          <w:szCs w:val="28"/>
        </w:rPr>
        <w:softHyphen/>
      </w:r>
      <w:r w:rsidRPr="0000740F">
        <w:rPr>
          <w:rFonts w:ascii="Times New Roman" w:hAnsi="Times New Roman" w:cs="Times New Roman"/>
          <w:color w:val="000000"/>
          <w:spacing w:val="4"/>
          <w:sz w:val="28"/>
          <w:szCs w:val="28"/>
        </w:rPr>
        <w:t xml:space="preserve">ных требования к детской литературе: этическое и эстетическое. </w:t>
      </w:r>
      <w:r w:rsidRPr="0000740F">
        <w:rPr>
          <w:rFonts w:ascii="Times New Roman" w:hAnsi="Times New Roman" w:cs="Times New Roman"/>
          <w:color w:val="000000"/>
          <w:spacing w:val="11"/>
          <w:sz w:val="28"/>
          <w:szCs w:val="28"/>
        </w:rPr>
        <w:t xml:space="preserve">Говоря об этической направленности детской литературы, он </w:t>
      </w:r>
      <w:r w:rsidRPr="0000740F">
        <w:rPr>
          <w:rFonts w:ascii="Times New Roman" w:hAnsi="Times New Roman" w:cs="Times New Roman"/>
          <w:color w:val="000000"/>
          <w:spacing w:val="3"/>
          <w:sz w:val="28"/>
          <w:szCs w:val="28"/>
        </w:rPr>
        <w:t>резко выступал против назойливого морализирования. Художест</w:t>
      </w:r>
      <w:r w:rsidRPr="0000740F">
        <w:rPr>
          <w:rFonts w:ascii="Times New Roman" w:hAnsi="Times New Roman" w:cs="Times New Roman"/>
          <w:color w:val="000000"/>
          <w:spacing w:val="3"/>
          <w:sz w:val="28"/>
          <w:szCs w:val="28"/>
        </w:rPr>
        <w:softHyphen/>
      </w:r>
      <w:r w:rsidRPr="0000740F">
        <w:rPr>
          <w:rFonts w:ascii="Times New Roman" w:hAnsi="Times New Roman" w:cs="Times New Roman"/>
          <w:color w:val="000000"/>
          <w:spacing w:val="12"/>
          <w:sz w:val="28"/>
          <w:szCs w:val="28"/>
        </w:rPr>
        <w:t xml:space="preserve">венное произведение должно затрагивать душу ребенка, чтобы </w:t>
      </w:r>
      <w:r w:rsidRPr="0000740F">
        <w:rPr>
          <w:rFonts w:ascii="Times New Roman" w:hAnsi="Times New Roman" w:cs="Times New Roman"/>
          <w:color w:val="000000"/>
          <w:spacing w:val="3"/>
          <w:sz w:val="28"/>
          <w:szCs w:val="28"/>
        </w:rPr>
        <w:t xml:space="preserve">у него появилось </w:t>
      </w:r>
      <w:r w:rsidR="0000740F" w:rsidRPr="0000740F">
        <w:rPr>
          <w:rFonts w:ascii="Times New Roman" w:hAnsi="Times New Roman" w:cs="Times New Roman"/>
          <w:color w:val="000000"/>
          <w:spacing w:val="3"/>
          <w:sz w:val="28"/>
          <w:szCs w:val="28"/>
        </w:rPr>
        <w:t>сопереживание, сочувствие герою.</w:t>
      </w:r>
    </w:p>
    <w:p w:rsidR="00D20D87" w:rsidRPr="0000740F" w:rsidRDefault="00D20D87" w:rsidP="0000740F">
      <w:pPr>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t xml:space="preserve">О.С. Ушакова и </w:t>
      </w:r>
      <w:r w:rsidRPr="0000740F">
        <w:rPr>
          <w:rFonts w:ascii="Times New Roman" w:hAnsi="Times New Roman" w:cs="Times New Roman"/>
          <w:color w:val="000000"/>
          <w:sz w:val="28"/>
          <w:szCs w:val="28"/>
        </w:rPr>
        <w:t>Е.М.</w:t>
      </w:r>
      <w:r w:rsidRPr="0000740F">
        <w:rPr>
          <w:rFonts w:ascii="Times New Roman" w:hAnsi="Times New Roman" w:cs="Times New Roman"/>
          <w:color w:val="0000FF"/>
          <w:sz w:val="28"/>
          <w:szCs w:val="28"/>
        </w:rPr>
        <w:t xml:space="preserve"> </w:t>
      </w:r>
      <w:r w:rsidRPr="0000740F">
        <w:rPr>
          <w:rFonts w:ascii="Times New Roman" w:hAnsi="Times New Roman" w:cs="Times New Roman"/>
          <w:sz w:val="28"/>
          <w:szCs w:val="28"/>
        </w:rPr>
        <w:t>Струнина  отмечают, что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что ребенок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Постепенно у детей вырабатывается избирательное отношение к литературным произведениям, формируется художественный вкус.</w:t>
      </w:r>
      <w:r w:rsidRPr="0000740F">
        <w:rPr>
          <w:rFonts w:ascii="Times New Roman" w:hAnsi="Times New Roman" w:cs="Times New Roman"/>
          <w:color w:val="0000FF"/>
          <w:sz w:val="28"/>
          <w:szCs w:val="28"/>
        </w:rPr>
        <w:t xml:space="preserve"> </w:t>
      </w:r>
    </w:p>
    <w:p w:rsidR="00D20D87" w:rsidRPr="0000740F" w:rsidRDefault="00EB6198" w:rsidP="0000740F">
      <w:pPr>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lastRenderedPageBreak/>
        <w:t xml:space="preserve">О.С.Ушакова подробно рассматривает особенности восприятия художественных произведений в разных возрастных группах. </w:t>
      </w:r>
      <w:r>
        <w:rPr>
          <w:rFonts w:ascii="Times New Roman" w:hAnsi="Times New Roman" w:cs="Times New Roman"/>
          <w:sz w:val="28"/>
          <w:szCs w:val="28"/>
        </w:rPr>
        <w:t xml:space="preserve">Она </w:t>
      </w:r>
      <w:r w:rsidR="00D20D87" w:rsidRPr="0000740F">
        <w:rPr>
          <w:rFonts w:ascii="Times New Roman" w:hAnsi="Times New Roman" w:cs="Times New Roman"/>
          <w:sz w:val="28"/>
          <w:szCs w:val="28"/>
        </w:rPr>
        <w:t>обращает внимание на то, что в старшем дошкольном возрасте дошкольники способны понимать идею, содержание и выразительные средства языка, осознавать переносное значение слов и словосочетаний. Все последующие знакомства с огромным литературным наследием будет опираться на фундамент, который мы закладываем в дошкольном детств</w:t>
      </w:r>
      <w:r w:rsidR="00796A0E">
        <w:rPr>
          <w:rFonts w:ascii="Times New Roman" w:hAnsi="Times New Roman" w:cs="Times New Roman"/>
          <w:sz w:val="28"/>
          <w:szCs w:val="28"/>
        </w:rPr>
        <w:t>е. Основная задача воспитателя -</w:t>
      </w:r>
      <w:r w:rsidR="00D20D87" w:rsidRPr="0000740F">
        <w:rPr>
          <w:rFonts w:ascii="Times New Roman" w:hAnsi="Times New Roman" w:cs="Times New Roman"/>
          <w:sz w:val="28"/>
          <w:szCs w:val="28"/>
        </w:rPr>
        <w:t xml:space="preserve"> привить детям любовь к художественному слову, уважение к книге. При анализе любого литературного текста педагог должен соблюдать чувство меры, и правильно сочетать вопросы по содержанию с вопросами по художественной форме.</w:t>
      </w:r>
      <w:r w:rsidR="00D20D87" w:rsidRPr="0000740F">
        <w:rPr>
          <w:rFonts w:ascii="Times New Roman" w:hAnsi="Times New Roman" w:cs="Times New Roman"/>
          <w:color w:val="0000FF"/>
          <w:sz w:val="28"/>
          <w:szCs w:val="28"/>
        </w:rPr>
        <w:t xml:space="preserve"> </w:t>
      </w:r>
    </w:p>
    <w:p w:rsidR="00D20D87" w:rsidRPr="0000740F" w:rsidRDefault="00D20D87" w:rsidP="0000740F">
      <w:pPr>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sz w:val="28"/>
          <w:szCs w:val="28"/>
        </w:rPr>
        <w:t>А.В. Запорожец пишет, что проблема восприятия литературных произведений разных жанров детьми дошкольного возраста сложна и многоаспектна. Ребенок проходит длительный путь от наивного участия в изображаемых событиях до более сложных форм эстетического восприятия. Исследователи обратили внимание на характерные особенности понимания и художественной формы литературных произведений. Это прежде всего конкретность мышления, небольшой жизненный опыт, непосредственное отношение к действительности. Взаимосвязь между восприятием художественной литературы и словесным творчеством существует на основе развития поэтического слуха. В это  понятие включается способность чувствовать выразительные средства художественной речи и в какой-то мере осознавать их. Сюда же относится и способность к различению жанров, понимание их особенностей, умение осознавать связь компонентов художественной формы с содержанием литературного произведения.</w:t>
      </w:r>
    </w:p>
    <w:p w:rsidR="00D20D87" w:rsidRPr="0000740F" w:rsidRDefault="00D20D87" w:rsidP="0000740F">
      <w:pPr>
        <w:spacing w:after="0" w:line="360" w:lineRule="auto"/>
        <w:ind w:firstLine="540"/>
        <w:jc w:val="both"/>
        <w:rPr>
          <w:rFonts w:ascii="Times New Roman" w:hAnsi="Times New Roman" w:cs="Times New Roman"/>
          <w:color w:val="0000FF"/>
          <w:sz w:val="28"/>
          <w:szCs w:val="28"/>
        </w:rPr>
      </w:pPr>
      <w:r w:rsidRPr="0000740F">
        <w:rPr>
          <w:rFonts w:ascii="Times New Roman" w:hAnsi="Times New Roman" w:cs="Times New Roman"/>
          <w:color w:val="000000"/>
          <w:sz w:val="28"/>
          <w:szCs w:val="28"/>
        </w:rPr>
        <w:t>Е.А.Куксова обращает внимание на то, что</w:t>
      </w:r>
      <w:r w:rsidRPr="0000740F">
        <w:rPr>
          <w:rFonts w:ascii="Times New Roman" w:hAnsi="Times New Roman" w:cs="Times New Roman"/>
          <w:color w:val="0000FF"/>
          <w:sz w:val="28"/>
          <w:szCs w:val="28"/>
        </w:rPr>
        <w:t xml:space="preserve"> </w:t>
      </w:r>
      <w:r w:rsidRPr="0000740F">
        <w:rPr>
          <w:rFonts w:ascii="Times New Roman" w:hAnsi="Times New Roman" w:cs="Times New Roman"/>
          <w:sz w:val="28"/>
          <w:szCs w:val="28"/>
        </w:rPr>
        <w:t>развитие поэтического слуха является важным фактором формирования словесного творчества. Однако само по себе развитие поэтического слуха не приводит к творчеству, которое может быть развито только на основе специальной работы, направленной на создание условий для творческих проявлений детей.</w:t>
      </w:r>
      <w:r w:rsidRPr="0000740F">
        <w:rPr>
          <w:rFonts w:ascii="Times New Roman" w:hAnsi="Times New Roman" w:cs="Times New Roman"/>
          <w:color w:val="0000FF"/>
          <w:sz w:val="28"/>
          <w:szCs w:val="28"/>
        </w:rPr>
        <w:t xml:space="preserve"> </w:t>
      </w:r>
    </w:p>
    <w:p w:rsidR="00D20D87" w:rsidRPr="0000740F" w:rsidRDefault="00D20D87" w:rsidP="0000740F">
      <w:pPr>
        <w:spacing w:after="0" w:line="360" w:lineRule="auto"/>
        <w:ind w:firstLine="540"/>
        <w:jc w:val="both"/>
        <w:rPr>
          <w:rFonts w:ascii="Times New Roman" w:hAnsi="Times New Roman" w:cs="Times New Roman"/>
          <w:sz w:val="28"/>
          <w:szCs w:val="28"/>
        </w:rPr>
      </w:pPr>
      <w:r w:rsidRPr="0000740F">
        <w:rPr>
          <w:rFonts w:ascii="Times New Roman" w:hAnsi="Times New Roman" w:cs="Times New Roman"/>
          <w:color w:val="000000"/>
          <w:sz w:val="28"/>
          <w:szCs w:val="28"/>
        </w:rPr>
        <w:lastRenderedPageBreak/>
        <w:t>Л.М.</w:t>
      </w:r>
      <w:r w:rsidRPr="0000740F">
        <w:rPr>
          <w:rFonts w:ascii="Times New Roman" w:hAnsi="Times New Roman" w:cs="Times New Roman"/>
          <w:color w:val="0000FF"/>
          <w:sz w:val="28"/>
          <w:szCs w:val="28"/>
        </w:rPr>
        <w:t xml:space="preserve"> </w:t>
      </w:r>
      <w:r w:rsidRPr="0000740F">
        <w:rPr>
          <w:rFonts w:ascii="Times New Roman" w:hAnsi="Times New Roman" w:cs="Times New Roman"/>
          <w:sz w:val="28"/>
          <w:szCs w:val="28"/>
        </w:rPr>
        <w:t>Гурович отмечала, что в процессе развития художественного восприятия у детей появляется понимание выразительных средств произведения искусства, что ведет к более адекватному, полному, глубокому его восприятию. Важно сформировать у детей правильную оценку героев художественного произведения. Эффективную помощь в этом могут оказать беседы, особенно с использованием вопросов проблемного характера. Они подводят ребенка к пониманию ранее скрытого от них “второго”, истинного лица персонажей, мотивов их поведения, к самостоятельной переоценке их (в случае первоначальной неадекватной оценки). Восприятие художественных произведений дошкольником будет более глубоким, если он научится видеть элементарные средства выразительности, применяемые автором для характеристики</w:t>
      </w:r>
      <w:r w:rsidR="0000740F" w:rsidRPr="0000740F">
        <w:rPr>
          <w:rFonts w:ascii="Times New Roman" w:hAnsi="Times New Roman" w:cs="Times New Roman"/>
          <w:sz w:val="28"/>
          <w:szCs w:val="28"/>
        </w:rPr>
        <w:t xml:space="preserve"> изображаемой действительности - </w:t>
      </w:r>
      <w:r w:rsidRPr="0000740F">
        <w:rPr>
          <w:rFonts w:ascii="Times New Roman" w:hAnsi="Times New Roman" w:cs="Times New Roman"/>
          <w:sz w:val="28"/>
          <w:szCs w:val="28"/>
        </w:rPr>
        <w:t>цвет, цветовые сочетания, форма, композиция и др.</w:t>
      </w:r>
    </w:p>
    <w:p w:rsidR="00D20D87" w:rsidRPr="0000740F" w:rsidRDefault="008C70E0" w:rsidP="008C70E0">
      <w:pPr>
        <w:shd w:val="clear" w:color="auto" w:fill="FFFFFF"/>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w:t>
      </w:r>
      <w:r w:rsidR="00796A0E">
        <w:rPr>
          <w:rFonts w:ascii="Times New Roman" w:hAnsi="Times New Roman" w:cs="Times New Roman"/>
          <w:sz w:val="28"/>
          <w:szCs w:val="28"/>
        </w:rPr>
        <w:t xml:space="preserve">, </w:t>
      </w:r>
      <w:r>
        <w:rPr>
          <w:rFonts w:ascii="Times New Roman" w:hAnsi="Times New Roman" w:cs="Times New Roman"/>
          <w:sz w:val="28"/>
          <w:szCs w:val="28"/>
        </w:rPr>
        <w:t xml:space="preserve">  можно  сделать  вывод</w:t>
      </w:r>
      <w:r w:rsidR="00D20D87" w:rsidRPr="0000740F">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D20D87" w:rsidRPr="0000740F">
        <w:rPr>
          <w:rFonts w:ascii="Times New Roman" w:hAnsi="Times New Roman" w:cs="Times New Roman"/>
          <w:sz w:val="28"/>
          <w:szCs w:val="28"/>
        </w:rPr>
        <w:t xml:space="preserve">умение воспринимать художественное произведение, осознавать наряду с содержанием и элементы художественной выразительности само собой к ребенку не приходит: его надо развивать и воспитывать с самого раннего возраста. При целенаправленном педагогическом </w:t>
      </w:r>
      <w:r w:rsidR="0000740F" w:rsidRPr="0000740F">
        <w:rPr>
          <w:rFonts w:ascii="Times New Roman" w:hAnsi="Times New Roman" w:cs="Times New Roman"/>
          <w:sz w:val="28"/>
          <w:szCs w:val="28"/>
        </w:rPr>
        <w:t>руководстве,</w:t>
      </w:r>
      <w:r w:rsidR="00D20D87" w:rsidRPr="0000740F">
        <w:rPr>
          <w:rFonts w:ascii="Times New Roman" w:hAnsi="Times New Roman" w:cs="Times New Roman"/>
          <w:sz w:val="28"/>
          <w:szCs w:val="28"/>
        </w:rPr>
        <w:t xml:space="preserve"> </w:t>
      </w:r>
      <w:r w:rsidR="0000740F" w:rsidRPr="0000740F">
        <w:rPr>
          <w:rFonts w:ascii="Times New Roman" w:hAnsi="Times New Roman" w:cs="Times New Roman"/>
          <w:sz w:val="28"/>
          <w:szCs w:val="28"/>
        </w:rPr>
        <w:t>возможно,</w:t>
      </w:r>
      <w:r w:rsidR="00D20D87" w:rsidRPr="0000740F">
        <w:rPr>
          <w:rFonts w:ascii="Times New Roman" w:hAnsi="Times New Roman" w:cs="Times New Roman"/>
          <w:sz w:val="28"/>
          <w:szCs w:val="28"/>
        </w:rPr>
        <w:t xml:space="preserve"> обеспечить  восприятие художественного  произведения и осознание ребенком и его содержания, и средства художественной выразительности.</w:t>
      </w:r>
    </w:p>
    <w:p w:rsidR="008C70E0" w:rsidRPr="008C70E0" w:rsidRDefault="008C70E0" w:rsidP="008C70E0">
      <w:pPr>
        <w:spacing w:line="360" w:lineRule="auto"/>
        <w:jc w:val="both"/>
        <w:rPr>
          <w:rFonts w:ascii="Times New Roman" w:eastAsia="Calibri" w:hAnsi="Times New Roman" w:cs="Times New Roman"/>
          <w:sz w:val="28"/>
          <w:szCs w:val="28"/>
        </w:rPr>
      </w:pPr>
      <w:r w:rsidRPr="008C70E0">
        <w:rPr>
          <w:rFonts w:ascii="Times New Roman" w:eastAsia="Calibri" w:hAnsi="Times New Roman" w:cs="Times New Roman"/>
          <w:sz w:val="28"/>
          <w:szCs w:val="28"/>
        </w:rPr>
        <w:t xml:space="preserve">   Таким образом, работы представителей разных направлений науки отчётливо доказываю</w:t>
      </w:r>
      <w:r w:rsidRPr="008C70E0">
        <w:rPr>
          <w:rFonts w:ascii="Times New Roman" w:hAnsi="Times New Roman" w:cs="Times New Roman"/>
          <w:sz w:val="28"/>
          <w:szCs w:val="28"/>
        </w:rPr>
        <w:t xml:space="preserve">т, насколько велика роль художественной  литературы во  всестороннем  развитии  </w:t>
      </w:r>
      <w:r w:rsidRPr="008C70E0">
        <w:rPr>
          <w:rFonts w:ascii="Times New Roman" w:eastAsia="Calibri" w:hAnsi="Times New Roman" w:cs="Times New Roman"/>
          <w:sz w:val="28"/>
          <w:szCs w:val="28"/>
        </w:rPr>
        <w:t xml:space="preserve"> подрастающего поколения. </w:t>
      </w:r>
    </w:p>
    <w:p w:rsidR="00D20D87" w:rsidRDefault="00D20D87"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C70E0" w:rsidP="00796A0E">
      <w:pPr>
        <w:spacing w:after="0" w:line="240" w:lineRule="auto"/>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Pr="008B52A3" w:rsidRDefault="008C70E0" w:rsidP="008C70E0">
      <w:pPr>
        <w:rPr>
          <w:rFonts w:ascii="Times New Roman" w:hAnsi="Times New Roman" w:cs="Times New Roman"/>
          <w:b/>
          <w:sz w:val="28"/>
          <w:szCs w:val="28"/>
        </w:rPr>
      </w:pPr>
      <w:r w:rsidRPr="008B52A3">
        <w:rPr>
          <w:rFonts w:ascii="Times New Roman" w:hAnsi="Times New Roman" w:cs="Times New Roman"/>
          <w:b/>
          <w:sz w:val="28"/>
          <w:szCs w:val="28"/>
        </w:rPr>
        <w:t>Глава 2.</w:t>
      </w:r>
    </w:p>
    <w:p w:rsidR="008C70E0" w:rsidRDefault="008C70E0" w:rsidP="008C70E0">
      <w:pPr>
        <w:rPr>
          <w:rFonts w:ascii="Times New Roman" w:hAnsi="Times New Roman" w:cs="Times New Roman"/>
          <w:b/>
          <w:sz w:val="28"/>
          <w:szCs w:val="28"/>
        </w:rPr>
      </w:pPr>
      <w:r w:rsidRPr="008B52A3">
        <w:rPr>
          <w:rFonts w:ascii="Times New Roman" w:hAnsi="Times New Roman" w:cs="Times New Roman"/>
          <w:b/>
          <w:sz w:val="28"/>
          <w:szCs w:val="28"/>
        </w:rPr>
        <w:t xml:space="preserve">2. 1. Содержание системы  работы.  </w:t>
      </w:r>
    </w:p>
    <w:p w:rsidR="005757D8" w:rsidRDefault="009C6E09" w:rsidP="00913FE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FF6B35">
        <w:rPr>
          <w:rFonts w:ascii="Times New Roman" w:hAnsi="Times New Roman" w:cs="Times New Roman"/>
          <w:sz w:val="28"/>
          <w:szCs w:val="28"/>
        </w:rPr>
        <w:t xml:space="preserve">Основным условием успешности </w:t>
      </w:r>
      <w:r>
        <w:rPr>
          <w:rFonts w:ascii="Times New Roman" w:hAnsi="Times New Roman" w:cs="Times New Roman"/>
          <w:sz w:val="28"/>
          <w:szCs w:val="28"/>
        </w:rPr>
        <w:t xml:space="preserve">всестороннего  развития </w:t>
      </w:r>
      <w:r w:rsidRPr="00FF6B35">
        <w:rPr>
          <w:rFonts w:ascii="Times New Roman" w:hAnsi="Times New Roman" w:cs="Times New Roman"/>
          <w:sz w:val="28"/>
          <w:szCs w:val="28"/>
        </w:rPr>
        <w:t xml:space="preserve"> детей старшего  </w:t>
      </w:r>
      <w:r>
        <w:rPr>
          <w:rFonts w:ascii="Times New Roman" w:hAnsi="Times New Roman" w:cs="Times New Roman"/>
          <w:sz w:val="28"/>
          <w:szCs w:val="28"/>
        </w:rPr>
        <w:t>дошкольного возраста  средствами  художественной  литературы</w:t>
      </w:r>
      <w:r w:rsidRPr="00FF6B35">
        <w:rPr>
          <w:rFonts w:ascii="Times New Roman" w:hAnsi="Times New Roman" w:cs="Times New Roman"/>
          <w:sz w:val="28"/>
          <w:szCs w:val="28"/>
        </w:rPr>
        <w:t xml:space="preserve"> является высоки</w:t>
      </w:r>
      <w:r>
        <w:rPr>
          <w:rFonts w:ascii="Times New Roman" w:hAnsi="Times New Roman" w:cs="Times New Roman"/>
          <w:sz w:val="28"/>
          <w:szCs w:val="28"/>
        </w:rPr>
        <w:t xml:space="preserve">й уровень </w:t>
      </w:r>
      <w:r w:rsidR="00913FE5">
        <w:rPr>
          <w:rFonts w:ascii="Times New Roman" w:hAnsi="Times New Roman" w:cs="Times New Roman"/>
          <w:sz w:val="28"/>
          <w:szCs w:val="28"/>
        </w:rPr>
        <w:t xml:space="preserve">педагогического  просвещения </w:t>
      </w:r>
      <w:r w:rsidRPr="00FF6B35">
        <w:rPr>
          <w:rFonts w:ascii="Times New Roman" w:hAnsi="Times New Roman" w:cs="Times New Roman"/>
          <w:sz w:val="28"/>
          <w:szCs w:val="28"/>
        </w:rPr>
        <w:t xml:space="preserve"> ро</w:t>
      </w:r>
      <w:r w:rsidR="00913FE5">
        <w:rPr>
          <w:rFonts w:ascii="Times New Roman" w:hAnsi="Times New Roman" w:cs="Times New Roman"/>
          <w:sz w:val="28"/>
          <w:szCs w:val="28"/>
        </w:rPr>
        <w:t>дителей и педагогов.</w:t>
      </w:r>
      <w:r w:rsidRPr="00FF6B35">
        <w:rPr>
          <w:rFonts w:ascii="Times New Roman" w:hAnsi="Times New Roman" w:cs="Times New Roman"/>
          <w:sz w:val="28"/>
          <w:szCs w:val="28"/>
        </w:rPr>
        <w:t xml:space="preserve"> Поэтому в нашем дошкольном учреждении созданы  определенные условия, и, прежде всего, система методической работы с педагогами  и   родителями. </w:t>
      </w:r>
      <w:r w:rsidRPr="009C6E09">
        <w:rPr>
          <w:rFonts w:ascii="Times New Roman" w:hAnsi="Times New Roman" w:cs="Times New Roman"/>
          <w:sz w:val="28"/>
          <w:szCs w:val="28"/>
        </w:rPr>
        <w:t>Для реализации содержания всестороннего  развития  старших  дошкольников средствами  художественной  литературы, может</w:t>
      </w:r>
      <w:r w:rsidRPr="00FF6B35">
        <w:rPr>
          <w:rFonts w:ascii="Times New Roman" w:hAnsi="Times New Roman" w:cs="Times New Roman"/>
          <w:sz w:val="28"/>
          <w:szCs w:val="28"/>
        </w:rPr>
        <w:t xml:space="preserve"> быть, использована система, которая состоит из взаимосвязанных компонентов, каждый из которых выполняет свою функцию в реа</w:t>
      </w:r>
      <w:r>
        <w:rPr>
          <w:rFonts w:ascii="Times New Roman" w:hAnsi="Times New Roman" w:cs="Times New Roman"/>
          <w:sz w:val="28"/>
          <w:szCs w:val="28"/>
        </w:rPr>
        <w:t>лизации поставленных  задач</w:t>
      </w:r>
      <w:r w:rsidRPr="00FF6B35">
        <w:rPr>
          <w:rFonts w:ascii="Times New Roman" w:hAnsi="Times New Roman" w:cs="Times New Roman"/>
          <w:sz w:val="28"/>
          <w:szCs w:val="28"/>
        </w:rPr>
        <w:t xml:space="preserve">. </w:t>
      </w:r>
    </w:p>
    <w:p w:rsidR="005757D8" w:rsidRDefault="005757D8" w:rsidP="008C70E0">
      <w:pPr>
        <w:rPr>
          <w:rFonts w:ascii="Times New Roman" w:hAnsi="Times New Roman" w:cs="Times New Roman"/>
          <w:b/>
          <w:sz w:val="28"/>
          <w:szCs w:val="28"/>
        </w:rPr>
      </w:pPr>
    </w:p>
    <w:p w:rsidR="005757D8" w:rsidRPr="009C6E09" w:rsidRDefault="0089536B" w:rsidP="005757D8">
      <w:pPr>
        <w:jc w:val="center"/>
        <w:rPr>
          <w:rFonts w:ascii="Times New Roman" w:hAnsi="Times New Roman" w:cs="Times New Roman"/>
          <w:b/>
          <w:i/>
          <w:u w:val="single"/>
        </w:rPr>
      </w:pPr>
      <w:r>
        <w:rPr>
          <w:i/>
          <w:noProof/>
          <w:u w:val="single"/>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19.85pt;margin-top:26.5pt;width:95.65pt;height:68.7pt;z-index:251660288" adj="45187,33689" fillcolor="yellow">
            <v:textbox style="mso-next-textbox:#_x0000_s1026">
              <w:txbxContent>
                <w:p w:rsidR="005757D8" w:rsidRPr="00776F96" w:rsidRDefault="005757D8" w:rsidP="005757D8">
                  <w:pPr>
                    <w:jc w:val="center"/>
                    <w:rPr>
                      <w:rFonts w:ascii="Times New Roman" w:hAnsi="Times New Roman" w:cs="Times New Roman"/>
                      <w:b/>
                    </w:rPr>
                  </w:pPr>
                  <w:r w:rsidRPr="00776F96">
                    <w:rPr>
                      <w:rFonts w:ascii="Times New Roman" w:hAnsi="Times New Roman" w:cs="Times New Roman"/>
                      <w:b/>
                    </w:rPr>
                    <w:t>Педагогическое  просвещение  родителей</w:t>
                  </w:r>
                </w:p>
              </w:txbxContent>
            </v:textbox>
          </v:shape>
        </w:pict>
      </w:r>
      <w:r w:rsidR="005757D8" w:rsidRPr="009C6E09">
        <w:rPr>
          <w:rFonts w:ascii="Times New Roman" w:hAnsi="Times New Roman" w:cs="Times New Roman"/>
          <w:b/>
          <w:i/>
          <w:sz w:val="28"/>
          <w:szCs w:val="28"/>
          <w:u w:val="single"/>
        </w:rPr>
        <w:t>В содержание системы работы входит:</w:t>
      </w:r>
      <w:r w:rsidR="005757D8" w:rsidRPr="009C6E09">
        <w:rPr>
          <w:rFonts w:ascii="Times New Roman" w:hAnsi="Times New Roman" w:cs="Times New Roman"/>
          <w:b/>
          <w:i/>
          <w:u w:val="single"/>
        </w:rPr>
        <w:t xml:space="preserve"> </w:t>
      </w:r>
    </w:p>
    <w:p w:rsidR="005757D8" w:rsidRPr="00FF6B35" w:rsidRDefault="0089536B" w:rsidP="005757D8">
      <w:pPr>
        <w:spacing w:line="360" w:lineRule="auto"/>
        <w:ind w:firstLine="360"/>
        <w:jc w:val="center"/>
        <w:rPr>
          <w:rFonts w:ascii="Times New Roman" w:hAnsi="Times New Roman" w:cs="Times New Roman"/>
          <w:b/>
          <w:sz w:val="28"/>
          <w:szCs w:val="28"/>
        </w:rPr>
      </w:pPr>
      <w:r>
        <w:rPr>
          <w:rFonts w:ascii="Times New Roman" w:hAnsi="Times New Roman" w:cs="Times New Roman"/>
          <w:noProof/>
          <w:sz w:val="32"/>
          <w:szCs w:val="32"/>
          <w:lang w:eastAsia="ru-RU"/>
        </w:rPr>
        <w:pict>
          <v:shape id="_x0000_s1028" type="#_x0000_t61" style="position:absolute;left:0;text-align:left;margin-left:349.05pt;margin-top:23.3pt;width:100.7pt;height:68.75pt;z-index:251661312" adj="-23520,24208" fillcolor="#b2a1c7 [1943]">
            <v:textbox style="mso-next-textbox:#_x0000_s1028">
              <w:txbxContent>
                <w:p w:rsidR="005757D8" w:rsidRPr="00776F96" w:rsidRDefault="005757D8" w:rsidP="005757D8">
                  <w:pPr>
                    <w:jc w:val="center"/>
                    <w:rPr>
                      <w:rFonts w:ascii="Times New Roman" w:hAnsi="Times New Roman" w:cs="Times New Roman"/>
                      <w:b/>
                    </w:rPr>
                  </w:pPr>
                  <w:r w:rsidRPr="00776F96">
                    <w:rPr>
                      <w:rFonts w:ascii="Times New Roman" w:hAnsi="Times New Roman" w:cs="Times New Roman"/>
                      <w:b/>
                    </w:rPr>
                    <w:t>Модернизация  развивающей предметной  среды</w:t>
                  </w:r>
                </w:p>
              </w:txbxContent>
            </v:textbox>
          </v:shape>
        </w:pict>
      </w:r>
    </w:p>
    <w:p w:rsidR="008C70E0" w:rsidRDefault="008C70E0" w:rsidP="005757D8">
      <w:pPr>
        <w:spacing w:after="0" w:line="240" w:lineRule="auto"/>
        <w:ind w:left="360"/>
        <w:jc w:val="center"/>
        <w:rPr>
          <w:rFonts w:ascii="Times New Roman" w:hAnsi="Times New Roman" w:cs="Times New Roman"/>
          <w:sz w:val="32"/>
          <w:szCs w:val="32"/>
        </w:rPr>
      </w:pPr>
    </w:p>
    <w:p w:rsidR="008C70E0" w:rsidRDefault="008C70E0" w:rsidP="00D20D87">
      <w:pPr>
        <w:spacing w:after="0" w:line="240" w:lineRule="auto"/>
        <w:ind w:left="360"/>
        <w:rPr>
          <w:rFonts w:ascii="Times New Roman" w:hAnsi="Times New Roman" w:cs="Times New Roman"/>
          <w:sz w:val="32"/>
          <w:szCs w:val="32"/>
        </w:rPr>
      </w:pPr>
    </w:p>
    <w:p w:rsidR="008C70E0" w:rsidRDefault="0089536B" w:rsidP="00D20D87">
      <w:pPr>
        <w:spacing w:after="0" w:line="240" w:lineRule="auto"/>
        <w:ind w:left="360"/>
        <w:rPr>
          <w:rFonts w:ascii="Times New Roman" w:hAnsi="Times New Roman" w:cs="Times New Roman"/>
          <w:sz w:val="32"/>
          <w:szCs w:val="32"/>
        </w:rPr>
      </w:pPr>
      <w:r>
        <w:rPr>
          <w:rFonts w:ascii="Times New Roman" w:hAnsi="Times New Roman" w:cs="Times New Roman"/>
          <w:b/>
          <w:i/>
          <w:noProof/>
          <w:sz w:val="32"/>
          <w:szCs w:val="32"/>
          <w:u w:val="single"/>
          <w:lang w:eastAsia="ru-RU"/>
        </w:rPr>
        <w:pict>
          <v:shape id="_x0000_s1031" type="#_x0000_t61" style="position:absolute;left:0;text-align:left;margin-left:145.95pt;margin-top:5pt;width:174.7pt;height:97.3pt;z-index:251664384" adj="4643,4074" fillcolor="yellow">
            <v:textbox style="mso-next-textbox:#_x0000_s1031">
              <w:txbxContent>
                <w:p w:rsidR="009C6E09" w:rsidRPr="00515B02" w:rsidRDefault="009C6E09" w:rsidP="009C6E09">
                  <w:pPr>
                    <w:jc w:val="center"/>
                    <w:rPr>
                      <w:rFonts w:ascii="Times New Roman" w:hAnsi="Times New Roman" w:cs="Times New Roman"/>
                      <w:b/>
                      <w:sz w:val="28"/>
                      <w:szCs w:val="28"/>
                    </w:rPr>
                  </w:pPr>
                  <w:r>
                    <w:rPr>
                      <w:rFonts w:ascii="Times New Roman" w:hAnsi="Times New Roman" w:cs="Times New Roman"/>
                      <w:b/>
                      <w:sz w:val="28"/>
                      <w:szCs w:val="28"/>
                    </w:rPr>
                    <w:t>Всестороннее  развитие</w:t>
                  </w:r>
                  <w:r w:rsidRPr="00515B02">
                    <w:rPr>
                      <w:rFonts w:ascii="Times New Roman" w:hAnsi="Times New Roman" w:cs="Times New Roman"/>
                      <w:b/>
                      <w:sz w:val="28"/>
                      <w:szCs w:val="28"/>
                    </w:rPr>
                    <w:t xml:space="preserve">  старших  дошкольников</w:t>
                  </w:r>
                  <w:r>
                    <w:rPr>
                      <w:rFonts w:ascii="Times New Roman" w:hAnsi="Times New Roman" w:cs="Times New Roman"/>
                      <w:b/>
                      <w:sz w:val="28"/>
                      <w:szCs w:val="28"/>
                    </w:rPr>
                    <w:t xml:space="preserve"> средствами  художественной  литературы</w:t>
                  </w:r>
                </w:p>
              </w:txbxContent>
            </v:textbox>
          </v:shape>
        </w:pict>
      </w: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89536B" w:rsidP="00D20D87">
      <w:pPr>
        <w:spacing w:after="0" w:line="240" w:lineRule="auto"/>
        <w:ind w:left="360"/>
        <w:rPr>
          <w:rFonts w:ascii="Times New Roman" w:hAnsi="Times New Roman" w:cs="Times New Roman"/>
          <w:b/>
          <w:i/>
          <w:sz w:val="32"/>
          <w:szCs w:val="32"/>
          <w:u w:val="single"/>
        </w:rPr>
      </w:pPr>
      <w:r>
        <w:rPr>
          <w:rFonts w:ascii="Times New Roman" w:hAnsi="Times New Roman" w:cs="Times New Roman"/>
          <w:b/>
          <w:i/>
          <w:noProof/>
          <w:sz w:val="32"/>
          <w:szCs w:val="32"/>
          <w:u w:val="single"/>
          <w:lang w:eastAsia="ru-RU"/>
        </w:rPr>
        <w:pict>
          <v:shape id="_x0000_s1029" type="#_x0000_t61" style="position:absolute;left:0;text-align:left;margin-left:5.95pt;margin-top:-.35pt;width:104pt;height:151.9pt;z-index:251662336" adj="42047,-5887" fillcolor="#c2d69b [1942]">
            <v:textbox style="mso-next-textbox:#_x0000_s1029">
              <w:txbxContent>
                <w:p w:rsidR="005757D8" w:rsidRPr="00776F96" w:rsidRDefault="005757D8" w:rsidP="005757D8">
                  <w:pPr>
                    <w:jc w:val="center"/>
                    <w:rPr>
                      <w:rFonts w:ascii="Times New Roman" w:hAnsi="Times New Roman" w:cs="Times New Roman"/>
                      <w:b/>
                    </w:rPr>
                  </w:pPr>
                  <w:r w:rsidRPr="00776F96">
                    <w:rPr>
                      <w:rFonts w:ascii="Times New Roman" w:hAnsi="Times New Roman" w:cs="Times New Roman"/>
                      <w:b/>
                    </w:rPr>
                    <w:t>Ис</w:t>
                  </w:r>
                  <w:r>
                    <w:rPr>
                      <w:rFonts w:ascii="Times New Roman" w:hAnsi="Times New Roman" w:cs="Times New Roman"/>
                      <w:b/>
                    </w:rPr>
                    <w:t>пользование  художественной  литературы</w:t>
                  </w:r>
                  <w:r w:rsidRPr="00776F96">
                    <w:rPr>
                      <w:rFonts w:ascii="Times New Roman" w:hAnsi="Times New Roman" w:cs="Times New Roman"/>
                      <w:b/>
                    </w:rPr>
                    <w:t xml:space="preserve"> творчества  через  интеграцию  различных  видов  детской деятельности</w:t>
                  </w:r>
                </w:p>
              </w:txbxContent>
            </v:textbox>
          </v:shape>
        </w:pict>
      </w:r>
      <w:r>
        <w:rPr>
          <w:rFonts w:ascii="Times New Roman" w:hAnsi="Times New Roman" w:cs="Times New Roman"/>
          <w:b/>
          <w:i/>
          <w:noProof/>
          <w:sz w:val="32"/>
          <w:szCs w:val="32"/>
          <w:u w:val="single"/>
          <w:lang w:eastAsia="ru-RU"/>
        </w:rPr>
        <w:pict>
          <v:shape id="_x0000_s1030" type="#_x0000_t61" style="position:absolute;left:0;text-align:left;margin-left:349.05pt;margin-top:12.6pt;width:117.45pt;height:77.4pt;z-index:251663360" adj="-22915,-9112" fillcolor="#fabf8f [1945]">
            <v:textbox style="mso-next-textbox:#_x0000_s1030">
              <w:txbxContent>
                <w:p w:rsidR="009C6E09" w:rsidRPr="00776F96" w:rsidRDefault="009C6E09" w:rsidP="009C6E09">
                  <w:pPr>
                    <w:jc w:val="center"/>
                    <w:rPr>
                      <w:rFonts w:ascii="Times New Roman" w:hAnsi="Times New Roman" w:cs="Times New Roman"/>
                      <w:b/>
                    </w:rPr>
                  </w:pPr>
                  <w:r w:rsidRPr="00776F96">
                    <w:rPr>
                      <w:rFonts w:ascii="Times New Roman" w:hAnsi="Times New Roman" w:cs="Times New Roman"/>
                      <w:b/>
                    </w:rPr>
                    <w:t>Модернизация  содержания  театрализованной  деятельности</w:t>
                  </w:r>
                </w:p>
              </w:txbxContent>
            </v:textbox>
          </v:shape>
        </w:pict>
      </w: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5757D8" w:rsidRDefault="005757D8" w:rsidP="00D20D87">
      <w:pPr>
        <w:spacing w:after="0" w:line="240" w:lineRule="auto"/>
        <w:ind w:left="360"/>
        <w:rPr>
          <w:rFonts w:ascii="Times New Roman" w:hAnsi="Times New Roman" w:cs="Times New Roman"/>
          <w:b/>
          <w:i/>
          <w:sz w:val="32"/>
          <w:szCs w:val="32"/>
          <w:u w:val="single"/>
        </w:rPr>
      </w:pPr>
    </w:p>
    <w:p w:rsidR="00913FE5" w:rsidRDefault="00913FE5" w:rsidP="00913FE5">
      <w:pPr>
        <w:spacing w:after="0" w:line="240" w:lineRule="auto"/>
        <w:rPr>
          <w:rFonts w:ascii="Times New Roman" w:hAnsi="Times New Roman" w:cs="Times New Roman"/>
          <w:b/>
          <w:i/>
          <w:sz w:val="32"/>
          <w:szCs w:val="32"/>
          <w:u w:val="single"/>
        </w:rPr>
      </w:pPr>
    </w:p>
    <w:p w:rsidR="00913FE5" w:rsidRPr="00913FE5" w:rsidRDefault="00913FE5" w:rsidP="00913FE5">
      <w:pPr>
        <w:spacing w:line="360" w:lineRule="auto"/>
        <w:outlineLvl w:val="0"/>
        <w:rPr>
          <w:rFonts w:ascii="Times New Roman" w:hAnsi="Times New Roman" w:cs="Times New Roman"/>
          <w:sz w:val="32"/>
          <w:szCs w:val="32"/>
        </w:rPr>
      </w:pPr>
    </w:p>
    <w:p w:rsidR="00D3348B" w:rsidRDefault="00913FE5" w:rsidP="00D3348B">
      <w:pPr>
        <w:spacing w:line="360" w:lineRule="auto"/>
        <w:outlineLvl w:val="0"/>
        <w:rPr>
          <w:rFonts w:ascii="Times New Roman" w:hAnsi="Times New Roman" w:cs="Times New Roman"/>
          <w:sz w:val="28"/>
          <w:szCs w:val="28"/>
        </w:rPr>
      </w:pPr>
      <w:r w:rsidRPr="00FF6B35">
        <w:rPr>
          <w:rFonts w:ascii="Times New Roman" w:hAnsi="Times New Roman" w:cs="Times New Roman"/>
          <w:b/>
          <w:sz w:val="28"/>
          <w:szCs w:val="28"/>
        </w:rPr>
        <w:t>2.2. Создание предметно-развивающей среды</w:t>
      </w:r>
      <w:r w:rsidRPr="00FF6B35">
        <w:rPr>
          <w:rFonts w:ascii="Times New Roman" w:hAnsi="Times New Roman" w:cs="Times New Roman"/>
          <w:sz w:val="28"/>
          <w:szCs w:val="28"/>
        </w:rPr>
        <w:t>.</w:t>
      </w:r>
    </w:p>
    <w:p w:rsidR="00D3348B" w:rsidRPr="00D3348B" w:rsidRDefault="00D3348B" w:rsidP="00142891">
      <w:pPr>
        <w:spacing w:after="0" w:line="360" w:lineRule="auto"/>
        <w:jc w:val="both"/>
        <w:outlineLvl w:val="0"/>
        <w:rPr>
          <w:rFonts w:ascii="Times New Roman" w:hAnsi="Times New Roman" w:cs="Times New Roman"/>
          <w:sz w:val="28"/>
          <w:szCs w:val="28"/>
        </w:rPr>
      </w:pPr>
      <w:r w:rsidRPr="00D3348B">
        <w:t xml:space="preserve"> </w:t>
      </w:r>
      <w:r w:rsidR="00142891">
        <w:t xml:space="preserve">     </w:t>
      </w:r>
      <w:r w:rsidRPr="00D3348B">
        <w:rPr>
          <w:rFonts w:ascii="Times New Roman" w:hAnsi="Times New Roman" w:cs="Times New Roman"/>
          <w:sz w:val="28"/>
          <w:szCs w:val="28"/>
        </w:rPr>
        <w:t>Нет такой стороны воспитания, на которую</w:t>
      </w:r>
      <w:r w:rsidR="00142891">
        <w:rPr>
          <w:rFonts w:ascii="Times New Roman" w:hAnsi="Times New Roman" w:cs="Times New Roman"/>
          <w:sz w:val="28"/>
          <w:szCs w:val="28"/>
        </w:rPr>
        <w:t xml:space="preserve">  </w:t>
      </w:r>
      <w:r w:rsidRPr="00D3348B">
        <w:rPr>
          <w:rFonts w:ascii="Times New Roman" w:hAnsi="Times New Roman" w:cs="Times New Roman"/>
          <w:sz w:val="28"/>
          <w:szCs w:val="28"/>
        </w:rPr>
        <w:t xml:space="preserve">обстановка не оказывала бы влияния,  нет способности, которая не находилась бы в прямой зависимости от непосредственно окружающего ребенка конкретного мира… </w:t>
      </w:r>
      <w:r w:rsidR="00142891">
        <w:rPr>
          <w:rFonts w:ascii="Times New Roman" w:hAnsi="Times New Roman" w:cs="Times New Roman"/>
          <w:sz w:val="28"/>
          <w:szCs w:val="28"/>
        </w:rPr>
        <w:t xml:space="preserve">Тот, кому </w:t>
      </w:r>
      <w:r w:rsidRPr="00D3348B">
        <w:rPr>
          <w:rFonts w:ascii="Times New Roman" w:hAnsi="Times New Roman" w:cs="Times New Roman"/>
          <w:sz w:val="28"/>
          <w:szCs w:val="28"/>
        </w:rPr>
        <w:t>удастся создать такую обстановку, облегчит свой труд в высшей степени. Среди нее ребенок будет жить – развиваться</w:t>
      </w:r>
      <w:r w:rsidR="00142891">
        <w:rPr>
          <w:rFonts w:ascii="Times New Roman" w:hAnsi="Times New Roman" w:cs="Times New Roman"/>
          <w:sz w:val="28"/>
          <w:szCs w:val="28"/>
        </w:rPr>
        <w:t xml:space="preserve"> </w:t>
      </w:r>
      <w:r w:rsidRPr="00D3348B">
        <w:rPr>
          <w:rFonts w:ascii="Times New Roman" w:hAnsi="Times New Roman" w:cs="Times New Roman"/>
          <w:sz w:val="28"/>
          <w:szCs w:val="28"/>
        </w:rPr>
        <w:t>собственной самодовлеющей жизнью, его духовный рост будет совершенствоваться</w:t>
      </w:r>
    </w:p>
    <w:p w:rsidR="00913FE5" w:rsidRDefault="00D3348B" w:rsidP="00142891">
      <w:pPr>
        <w:spacing w:after="0" w:line="360" w:lineRule="auto"/>
        <w:jc w:val="both"/>
        <w:outlineLvl w:val="0"/>
        <w:rPr>
          <w:rFonts w:ascii="Times New Roman" w:hAnsi="Times New Roman" w:cs="Times New Roman"/>
          <w:sz w:val="28"/>
          <w:szCs w:val="28"/>
        </w:rPr>
      </w:pPr>
      <w:r w:rsidRPr="00D3348B">
        <w:rPr>
          <w:rFonts w:ascii="Times New Roman" w:hAnsi="Times New Roman" w:cs="Times New Roman"/>
          <w:sz w:val="28"/>
          <w:szCs w:val="28"/>
        </w:rPr>
        <w:t xml:space="preserve"> из самого себя, от природы… </w:t>
      </w:r>
      <w:r w:rsidR="00142891">
        <w:rPr>
          <w:rFonts w:ascii="Times New Roman" w:hAnsi="Times New Roman" w:cs="Times New Roman"/>
          <w:sz w:val="28"/>
          <w:szCs w:val="28"/>
        </w:rPr>
        <w:t>(</w:t>
      </w:r>
      <w:r w:rsidRPr="00D3348B">
        <w:rPr>
          <w:rFonts w:ascii="Times New Roman" w:hAnsi="Times New Roman" w:cs="Times New Roman"/>
          <w:sz w:val="28"/>
          <w:szCs w:val="28"/>
        </w:rPr>
        <w:t>Е. И. Тихеева</w:t>
      </w:r>
      <w:r w:rsidR="00142891">
        <w:rPr>
          <w:rFonts w:ascii="Times New Roman" w:hAnsi="Times New Roman" w:cs="Times New Roman"/>
          <w:sz w:val="28"/>
          <w:szCs w:val="28"/>
        </w:rPr>
        <w:t>).</w:t>
      </w:r>
    </w:p>
    <w:p w:rsidR="00D3348B" w:rsidRPr="00CC3FE4" w:rsidRDefault="00142891" w:rsidP="00CC3FE4">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D3348B" w:rsidRPr="00CC3FE4">
        <w:rPr>
          <w:rFonts w:ascii="Times New Roman" w:hAnsi="Times New Roman"/>
          <w:sz w:val="28"/>
          <w:szCs w:val="28"/>
          <w:shd w:val="clear" w:color="auto" w:fill="FFFFFF"/>
        </w:rPr>
        <w:t>Неоспоримым фактом остается то, что эффективности и р</w:t>
      </w:r>
      <w:r w:rsidR="00D3348B" w:rsidRPr="00CC3FE4">
        <w:rPr>
          <w:rStyle w:val="c0"/>
          <w:rFonts w:ascii="Times New Roman" w:hAnsi="Times New Roman"/>
          <w:sz w:val="28"/>
          <w:szCs w:val="28"/>
        </w:rPr>
        <w:t xml:space="preserve">езультата можно достигнуть только при правильно организованной развивающей предметно - игровой среде. </w:t>
      </w:r>
      <w:r w:rsidR="00D3348B" w:rsidRPr="00CC3FE4">
        <w:rPr>
          <w:rFonts w:ascii="Times New Roman" w:hAnsi="Times New Roman"/>
          <w:sz w:val="28"/>
          <w:szCs w:val="28"/>
          <w:shd w:val="clear" w:color="auto" w:fill="FFFFFF"/>
        </w:rPr>
        <w:t>Это, способствует запоминанию текста, развитию речи, движений и вызывает у детей хорошее настроение.</w:t>
      </w:r>
      <w:r w:rsidR="00CC3FE4" w:rsidRPr="00CC3FE4">
        <w:rPr>
          <w:rFonts w:ascii="Times New Roman" w:hAnsi="Times New Roman"/>
          <w:sz w:val="28"/>
          <w:szCs w:val="28"/>
          <w:shd w:val="clear" w:color="auto" w:fill="FFFFFF"/>
        </w:rPr>
        <w:t xml:space="preserve"> </w:t>
      </w:r>
      <w:r w:rsidR="00CC3FE4" w:rsidRPr="00CC3FE4">
        <w:rPr>
          <w:rFonts w:ascii="Times New Roman" w:hAnsi="Times New Roman" w:cs="Times New Roman"/>
          <w:sz w:val="28"/>
          <w:szCs w:val="28"/>
        </w:rPr>
        <w:t xml:space="preserve">Мы </w:t>
      </w:r>
      <w:r w:rsidR="00D3348B" w:rsidRPr="00CC3FE4">
        <w:rPr>
          <w:rFonts w:ascii="Times New Roman" w:hAnsi="Times New Roman" w:cs="Times New Roman"/>
          <w:sz w:val="28"/>
          <w:szCs w:val="28"/>
        </w:rPr>
        <w:t xml:space="preserve"> придерживаемся следующих принципов:</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соответствие предметного окружения санитарно-гигиеническим нормам и требованиям;</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обеспечение положительного эмоционального состояния дошкольников;</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сочетание многофункциональных и легкотрансформируемых, привычных и неординарных элементов в эстетической организации среды;</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общая смысловая целостность среды;</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доступность оборудования в зависимости от желания и интересов ребёнка;</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возможность у ребёнка выбора комфортной для него дистанции взаимодействия и степени участия в общей деятельности;</w:t>
      </w:r>
    </w:p>
    <w:p w:rsidR="00D3348B" w:rsidRPr="00CC3FE4" w:rsidRDefault="00D3348B" w:rsidP="00625E18">
      <w:pPr>
        <w:pStyle w:val="a6"/>
        <w:numPr>
          <w:ilvl w:val="0"/>
          <w:numId w:val="7"/>
        </w:numPr>
        <w:spacing w:after="0" w:line="360" w:lineRule="auto"/>
        <w:ind w:left="357" w:hanging="357"/>
        <w:jc w:val="both"/>
        <w:rPr>
          <w:rFonts w:ascii="Times New Roman" w:hAnsi="Times New Roman" w:cs="Times New Roman"/>
          <w:sz w:val="28"/>
          <w:szCs w:val="28"/>
        </w:rPr>
      </w:pPr>
      <w:r w:rsidRPr="00CC3FE4">
        <w:rPr>
          <w:rFonts w:ascii="Times New Roman" w:hAnsi="Times New Roman" w:cs="Times New Roman"/>
          <w:sz w:val="28"/>
          <w:szCs w:val="28"/>
        </w:rPr>
        <w:t>учета половых и возрастных различий детей.</w:t>
      </w:r>
    </w:p>
    <w:p w:rsidR="003946C0" w:rsidRPr="003946C0" w:rsidRDefault="00D3348B" w:rsidP="00625E18">
      <w:pPr>
        <w:spacing w:after="0" w:line="360" w:lineRule="auto"/>
        <w:jc w:val="both"/>
        <w:rPr>
          <w:rFonts w:ascii="Times New Roman" w:hAnsi="Times New Roman" w:cs="Times New Roman"/>
          <w:sz w:val="28"/>
          <w:szCs w:val="28"/>
        </w:rPr>
      </w:pPr>
      <w:r w:rsidRPr="00CC3FE4">
        <w:rPr>
          <w:rFonts w:ascii="Times New Roman" w:hAnsi="Times New Roman" w:cs="Times New Roman"/>
          <w:sz w:val="28"/>
          <w:szCs w:val="28"/>
        </w:rPr>
        <w:t xml:space="preserve"> </w:t>
      </w:r>
      <w:r w:rsidR="00CC3FE4" w:rsidRPr="00CC3FE4">
        <w:rPr>
          <w:rFonts w:ascii="Times New Roman" w:hAnsi="Times New Roman" w:cs="Times New Roman"/>
          <w:sz w:val="28"/>
          <w:szCs w:val="28"/>
        </w:rPr>
        <w:t>В  нашей  группе  создан  центр  художественной  литературы.</w:t>
      </w:r>
      <w:r w:rsidR="00CC3FE4">
        <w:rPr>
          <w:rFonts w:ascii="Times New Roman" w:hAnsi="Times New Roman" w:cs="Times New Roman"/>
          <w:sz w:val="28"/>
          <w:szCs w:val="28"/>
        </w:rPr>
        <w:t xml:space="preserve"> </w:t>
      </w:r>
      <w:r w:rsidRPr="00CC3FE4">
        <w:rPr>
          <w:rFonts w:ascii="Times New Roman" w:hAnsi="Times New Roman" w:cs="Times New Roman"/>
          <w:sz w:val="28"/>
          <w:szCs w:val="28"/>
        </w:rPr>
        <w:t xml:space="preserve">В центре наблюдаются: книги, рекомендованные для чтения детям этого возраста; </w:t>
      </w:r>
      <w:r w:rsidRPr="00CC3FE4">
        <w:rPr>
          <w:rFonts w:ascii="Times New Roman" w:hAnsi="Times New Roman" w:cs="Times New Roman"/>
          <w:sz w:val="28"/>
          <w:szCs w:val="28"/>
        </w:rPr>
        <w:lastRenderedPageBreak/>
        <w:t>книги, любимые детьми этой группы.</w:t>
      </w:r>
      <w:r w:rsidR="00CC3FE4">
        <w:rPr>
          <w:rFonts w:ascii="Times New Roman" w:hAnsi="Times New Roman" w:cs="Times New Roman"/>
          <w:sz w:val="28"/>
          <w:szCs w:val="28"/>
        </w:rPr>
        <w:t xml:space="preserve"> Книжный уголок - </w:t>
      </w:r>
      <w:r w:rsidR="003946C0" w:rsidRPr="003946C0">
        <w:rPr>
          <w:rFonts w:ascii="Times New Roman" w:hAnsi="Times New Roman" w:cs="Times New Roman"/>
          <w:sz w:val="28"/>
          <w:szCs w:val="28"/>
        </w:rPr>
        <w:t xml:space="preserve"> необходимый элемент развивающей предметной среды в </w:t>
      </w:r>
      <w:r w:rsidR="00CC3FE4">
        <w:rPr>
          <w:rFonts w:ascii="Times New Roman" w:hAnsi="Times New Roman" w:cs="Times New Roman"/>
          <w:sz w:val="28"/>
          <w:szCs w:val="28"/>
        </w:rPr>
        <w:t xml:space="preserve">нашей </w:t>
      </w:r>
      <w:r w:rsidR="003946C0" w:rsidRPr="003946C0">
        <w:rPr>
          <w:rFonts w:ascii="Times New Roman" w:hAnsi="Times New Roman" w:cs="Times New Roman"/>
          <w:sz w:val="28"/>
          <w:szCs w:val="28"/>
        </w:rPr>
        <w:t>группово</w:t>
      </w:r>
      <w:r w:rsidR="00CC3FE4">
        <w:rPr>
          <w:rFonts w:ascii="Times New Roman" w:hAnsi="Times New Roman" w:cs="Times New Roman"/>
          <w:sz w:val="28"/>
          <w:szCs w:val="28"/>
        </w:rPr>
        <w:t>й комнате</w:t>
      </w:r>
      <w:r w:rsidR="003946C0" w:rsidRPr="003946C0">
        <w:rPr>
          <w:rFonts w:ascii="Times New Roman" w:hAnsi="Times New Roman" w:cs="Times New Roman"/>
          <w:sz w:val="28"/>
          <w:szCs w:val="28"/>
        </w:rPr>
        <w:t xml:space="preserve">. </w:t>
      </w:r>
      <w:r w:rsidR="00CC3FE4">
        <w:rPr>
          <w:rFonts w:ascii="Times New Roman" w:hAnsi="Times New Roman" w:cs="Times New Roman"/>
          <w:sz w:val="28"/>
          <w:szCs w:val="28"/>
        </w:rPr>
        <w:t xml:space="preserve">Книжный уголок располагается </w:t>
      </w:r>
      <w:r w:rsidR="003946C0" w:rsidRPr="003946C0">
        <w:rPr>
          <w:rFonts w:ascii="Times New Roman" w:hAnsi="Times New Roman" w:cs="Times New Roman"/>
          <w:sz w:val="28"/>
          <w:szCs w:val="28"/>
        </w:rPr>
        <w:t xml:space="preserve"> так, чтобы любой, даже самый маленький ребенок мог рукой дотянуться и взять понравившуюся ему книгу без посторонней помощи именно тогда, когда ему самому захочется это сдела</w:t>
      </w:r>
      <w:r w:rsidR="00CC3FE4">
        <w:rPr>
          <w:rFonts w:ascii="Times New Roman" w:hAnsi="Times New Roman" w:cs="Times New Roman"/>
          <w:sz w:val="28"/>
          <w:szCs w:val="28"/>
        </w:rPr>
        <w:t xml:space="preserve">ть. В книжном уголке </w:t>
      </w:r>
      <w:r w:rsidR="003946C0" w:rsidRPr="003946C0">
        <w:rPr>
          <w:rFonts w:ascii="Times New Roman" w:hAnsi="Times New Roman" w:cs="Times New Roman"/>
          <w:sz w:val="28"/>
          <w:szCs w:val="28"/>
        </w:rPr>
        <w:t xml:space="preserve">выставлены разные книги: и новые, и красивые, и зачитанные, но аккуратные. </w:t>
      </w:r>
      <w:r w:rsidR="00CC3FE4">
        <w:rPr>
          <w:rFonts w:ascii="Times New Roman" w:hAnsi="Times New Roman" w:cs="Times New Roman"/>
          <w:sz w:val="28"/>
          <w:szCs w:val="28"/>
        </w:rPr>
        <w:t xml:space="preserve"> </w:t>
      </w:r>
      <w:r w:rsidR="003946C0" w:rsidRPr="003946C0">
        <w:rPr>
          <w:rFonts w:ascii="Times New Roman" w:hAnsi="Times New Roman" w:cs="Times New Roman"/>
          <w:sz w:val="28"/>
          <w:szCs w:val="28"/>
        </w:rPr>
        <w:t>Его цель — не быть ярким, праздничным украшением группового помещения, а дать возможность ребенку общаться с книгой. Бывшие в употреблении книги порой привлекательнее для читателя уже потому, что ему кажется: часто читаемая книга должна быть интересной.</w:t>
      </w:r>
    </w:p>
    <w:p w:rsidR="003946C0" w:rsidRPr="003946C0" w:rsidRDefault="00CC3FE4" w:rsidP="00625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целями нашего  центра  художественной  литературы</w:t>
      </w:r>
      <w:r w:rsidR="003946C0" w:rsidRPr="003946C0">
        <w:rPr>
          <w:rFonts w:ascii="Times New Roman" w:hAnsi="Times New Roman" w:cs="Times New Roman"/>
          <w:sz w:val="28"/>
          <w:szCs w:val="28"/>
        </w:rPr>
        <w:t xml:space="preserve"> являются:</w:t>
      </w:r>
    </w:p>
    <w:p w:rsidR="003946C0" w:rsidRPr="00CC3FE4" w:rsidRDefault="003946C0" w:rsidP="00625E18">
      <w:pPr>
        <w:pStyle w:val="a6"/>
        <w:numPr>
          <w:ilvl w:val="0"/>
          <w:numId w:val="8"/>
        </w:numPr>
        <w:spacing w:after="0" w:line="360" w:lineRule="auto"/>
        <w:ind w:left="0"/>
        <w:jc w:val="both"/>
        <w:rPr>
          <w:rFonts w:ascii="Times New Roman" w:hAnsi="Times New Roman" w:cs="Times New Roman"/>
          <w:sz w:val="28"/>
          <w:szCs w:val="28"/>
        </w:rPr>
      </w:pPr>
      <w:r w:rsidRPr="00CC3FE4">
        <w:rPr>
          <w:rFonts w:ascii="Times New Roman" w:hAnsi="Times New Roman" w:cs="Times New Roman"/>
          <w:sz w:val="28"/>
          <w:szCs w:val="28"/>
        </w:rPr>
        <w:t>развитие познавательных и творческих способностей детей средствами детской художественной литературы;</w:t>
      </w:r>
    </w:p>
    <w:p w:rsidR="003946C0" w:rsidRPr="00CC3FE4" w:rsidRDefault="003946C0" w:rsidP="00625E18">
      <w:pPr>
        <w:pStyle w:val="a6"/>
        <w:numPr>
          <w:ilvl w:val="0"/>
          <w:numId w:val="8"/>
        </w:numPr>
        <w:spacing w:after="0" w:line="360" w:lineRule="auto"/>
        <w:ind w:left="0"/>
        <w:jc w:val="both"/>
        <w:rPr>
          <w:rFonts w:ascii="Times New Roman" w:hAnsi="Times New Roman" w:cs="Times New Roman"/>
          <w:sz w:val="28"/>
          <w:szCs w:val="28"/>
        </w:rPr>
      </w:pPr>
      <w:r w:rsidRPr="00CC3FE4">
        <w:rPr>
          <w:rFonts w:ascii="Times New Roman" w:hAnsi="Times New Roman" w:cs="Times New Roman"/>
          <w:sz w:val="28"/>
          <w:szCs w:val="28"/>
        </w:rPr>
        <w:t xml:space="preserve">использование инновационных образовательных программ, методик и технологий воспитания и развития детей в соответствии с их психофизиологическими особенностями; </w:t>
      </w:r>
    </w:p>
    <w:p w:rsidR="003946C0" w:rsidRPr="00CC3FE4" w:rsidRDefault="003946C0" w:rsidP="00625E18">
      <w:pPr>
        <w:pStyle w:val="a6"/>
        <w:numPr>
          <w:ilvl w:val="0"/>
          <w:numId w:val="8"/>
        </w:numPr>
        <w:spacing w:after="0" w:line="360" w:lineRule="auto"/>
        <w:ind w:left="0"/>
        <w:jc w:val="both"/>
        <w:rPr>
          <w:rFonts w:ascii="Times New Roman" w:hAnsi="Times New Roman" w:cs="Times New Roman"/>
          <w:sz w:val="28"/>
          <w:szCs w:val="28"/>
        </w:rPr>
      </w:pPr>
      <w:r w:rsidRPr="00CC3FE4">
        <w:rPr>
          <w:rFonts w:ascii="Times New Roman" w:hAnsi="Times New Roman" w:cs="Times New Roman"/>
          <w:sz w:val="28"/>
          <w:szCs w:val="28"/>
        </w:rPr>
        <w:t>создание психологически комфортных условий в соответствии с возрастными и индивидуальными особенностями детей в группе;</w:t>
      </w:r>
    </w:p>
    <w:p w:rsidR="003946C0" w:rsidRPr="00142891" w:rsidRDefault="003946C0" w:rsidP="00625E18">
      <w:pPr>
        <w:pStyle w:val="a6"/>
        <w:numPr>
          <w:ilvl w:val="0"/>
          <w:numId w:val="8"/>
        </w:numPr>
        <w:spacing w:after="0" w:line="360" w:lineRule="auto"/>
        <w:ind w:left="0"/>
        <w:jc w:val="both"/>
        <w:rPr>
          <w:rFonts w:ascii="Times New Roman" w:hAnsi="Times New Roman" w:cs="Times New Roman"/>
          <w:sz w:val="28"/>
          <w:szCs w:val="28"/>
        </w:rPr>
      </w:pPr>
      <w:r w:rsidRPr="00CC3FE4">
        <w:rPr>
          <w:rFonts w:ascii="Times New Roman" w:hAnsi="Times New Roman" w:cs="Times New Roman"/>
          <w:sz w:val="28"/>
          <w:szCs w:val="28"/>
        </w:rPr>
        <w:t>обеспечение продуктивного взаимодействия с родителями в решении задач воспитания и развития детей</w:t>
      </w:r>
    </w:p>
    <w:p w:rsidR="003946C0" w:rsidRPr="003946C0" w:rsidRDefault="00625E18" w:rsidP="00625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  считаю,  что к</w:t>
      </w:r>
      <w:r w:rsidR="003946C0" w:rsidRPr="003946C0">
        <w:rPr>
          <w:rFonts w:ascii="Times New Roman" w:hAnsi="Times New Roman" w:cs="Times New Roman"/>
          <w:sz w:val="28"/>
          <w:szCs w:val="28"/>
        </w:rPr>
        <w:t>оличество книг не должно быть регламентированным. Оно зависит от тех задач, которые ставит воспитатель в работе с детьми в течение дня или недели. Если воспитатель знакомит детей с творчеством одного автора и</w:t>
      </w:r>
      <w:r>
        <w:rPr>
          <w:rFonts w:ascii="Times New Roman" w:hAnsi="Times New Roman" w:cs="Times New Roman"/>
          <w:sz w:val="28"/>
          <w:szCs w:val="28"/>
        </w:rPr>
        <w:t xml:space="preserve"> в его распоряжении имеются 2 - </w:t>
      </w:r>
      <w:r w:rsidR="003946C0" w:rsidRPr="003946C0">
        <w:rPr>
          <w:rFonts w:ascii="Times New Roman" w:hAnsi="Times New Roman" w:cs="Times New Roman"/>
          <w:sz w:val="28"/>
          <w:szCs w:val="28"/>
        </w:rPr>
        <w:t>3 книги писателя или поэта, надо выставить их и не гоняться за количеством. Меняя предмет разговора с детьми, меняем и книги. Если педагог говорит о жа</w:t>
      </w:r>
      <w:r>
        <w:rPr>
          <w:rFonts w:ascii="Times New Roman" w:hAnsi="Times New Roman" w:cs="Times New Roman"/>
          <w:sz w:val="28"/>
          <w:szCs w:val="28"/>
        </w:rPr>
        <w:t>нре сказки, можно выставить 5-</w:t>
      </w:r>
      <w:r w:rsidR="003946C0" w:rsidRPr="003946C0">
        <w:rPr>
          <w:rFonts w:ascii="Times New Roman" w:hAnsi="Times New Roman" w:cs="Times New Roman"/>
          <w:sz w:val="28"/>
          <w:szCs w:val="28"/>
        </w:rPr>
        <w:t>7 книг сказок, интересных, разнообразных, качественных и с точки зрения иллюстрирования, и с точки зрения полиграфического исполнения.</w:t>
      </w:r>
      <w:r>
        <w:rPr>
          <w:rFonts w:ascii="Times New Roman" w:hAnsi="Times New Roman" w:cs="Times New Roman"/>
          <w:sz w:val="28"/>
          <w:szCs w:val="28"/>
        </w:rPr>
        <w:t xml:space="preserve"> </w:t>
      </w:r>
      <w:r w:rsidR="003946C0" w:rsidRPr="003946C0">
        <w:rPr>
          <w:rFonts w:ascii="Times New Roman" w:hAnsi="Times New Roman" w:cs="Times New Roman"/>
          <w:sz w:val="28"/>
          <w:szCs w:val="28"/>
        </w:rPr>
        <w:t xml:space="preserve">Периодичность книжного обмена также зависит от конкретных </w:t>
      </w:r>
      <w:r w:rsidR="003946C0" w:rsidRPr="003946C0">
        <w:rPr>
          <w:rFonts w:ascii="Times New Roman" w:hAnsi="Times New Roman" w:cs="Times New Roman"/>
          <w:sz w:val="28"/>
          <w:szCs w:val="28"/>
        </w:rPr>
        <w:lastRenderedPageBreak/>
        <w:t>задач приобщения детей к чтению. Состав книжного уголка может не меняться в течение недели и даже двух тогда, когда к нему постоянно нужно обращаться и воспитателю, и детям. Но, если смена книг произошла, детям надо указать на это или попросить заметить ее, дать возможность рассмотреть новые книги, спросить у детей, что остановило их внимание, какую книгу им захотелось прочесть тут же. В книжно</w:t>
      </w:r>
      <w:r>
        <w:rPr>
          <w:rFonts w:ascii="Times New Roman" w:hAnsi="Times New Roman" w:cs="Times New Roman"/>
          <w:sz w:val="28"/>
          <w:szCs w:val="28"/>
        </w:rPr>
        <w:t xml:space="preserve">м уголке мы  помещаем </w:t>
      </w:r>
      <w:r w:rsidR="003946C0" w:rsidRPr="003946C0">
        <w:rPr>
          <w:rFonts w:ascii="Times New Roman" w:hAnsi="Times New Roman" w:cs="Times New Roman"/>
          <w:sz w:val="28"/>
          <w:szCs w:val="28"/>
        </w:rPr>
        <w:t xml:space="preserve"> портреты писателей, иллюстраторов детской книги. </w:t>
      </w:r>
      <w:r>
        <w:rPr>
          <w:rFonts w:ascii="Times New Roman" w:hAnsi="Times New Roman" w:cs="Times New Roman"/>
          <w:sz w:val="28"/>
          <w:szCs w:val="28"/>
        </w:rPr>
        <w:t xml:space="preserve">У  нас  часто  проходят  книжные выставки,  посвященные </w:t>
      </w:r>
      <w:r w:rsidR="003946C0" w:rsidRPr="003946C0">
        <w:rPr>
          <w:rFonts w:ascii="Times New Roman" w:hAnsi="Times New Roman" w:cs="Times New Roman"/>
          <w:sz w:val="28"/>
          <w:szCs w:val="28"/>
        </w:rPr>
        <w:t xml:space="preserve"> творчеству отдельных писателей, отдельным жанрам (сказка, юмористический рассказ, энциклопедия и т.д.) и даже одной книге, например той, где опубликовано произведение, проиллюстрированное разными художниками. Дети старшего возраста не только с удовольствием рассмотрят шедевры книжного искусства, но и обязательно заметят различия в творческой манере художников, выберут себе ту книгу, которая будет ближе их эстетическому вкусу, их представлениям о героях, персонажах произведения. </w:t>
      </w:r>
    </w:p>
    <w:p w:rsidR="003946C0" w:rsidRDefault="00625E18" w:rsidP="00625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6C0" w:rsidRPr="003946C0">
        <w:rPr>
          <w:rFonts w:ascii="Times New Roman" w:hAnsi="Times New Roman" w:cs="Times New Roman"/>
          <w:sz w:val="28"/>
          <w:szCs w:val="28"/>
        </w:rPr>
        <w:t>Дети ревниво относятся к тем книгам, которые они приносят из дома. Им хочется, чтобы воспитатель обязательно прочел эти книги, показал всем детям, со всеми рассмотрел и прочел их</w:t>
      </w:r>
      <w:r>
        <w:rPr>
          <w:rFonts w:ascii="Times New Roman" w:hAnsi="Times New Roman" w:cs="Times New Roman"/>
          <w:sz w:val="28"/>
          <w:szCs w:val="28"/>
        </w:rPr>
        <w:t xml:space="preserve">. В связи с этим мы  устраиваем </w:t>
      </w:r>
      <w:r w:rsidR="003946C0" w:rsidRPr="003946C0">
        <w:rPr>
          <w:rFonts w:ascii="Times New Roman" w:hAnsi="Times New Roman" w:cs="Times New Roman"/>
          <w:sz w:val="28"/>
          <w:szCs w:val="28"/>
        </w:rPr>
        <w:t xml:space="preserve"> выставку книг, котор</w:t>
      </w:r>
      <w:r>
        <w:rPr>
          <w:rFonts w:ascii="Times New Roman" w:hAnsi="Times New Roman" w:cs="Times New Roman"/>
          <w:sz w:val="28"/>
          <w:szCs w:val="28"/>
        </w:rPr>
        <w:t>ые дети, на короткий срок, принося</w:t>
      </w:r>
      <w:r w:rsidR="003946C0" w:rsidRPr="003946C0">
        <w:rPr>
          <w:rFonts w:ascii="Times New Roman" w:hAnsi="Times New Roman" w:cs="Times New Roman"/>
          <w:sz w:val="28"/>
          <w:szCs w:val="28"/>
        </w:rPr>
        <w:t xml:space="preserve">т из дома. </w:t>
      </w:r>
      <w:r>
        <w:rPr>
          <w:rFonts w:ascii="Times New Roman" w:hAnsi="Times New Roman" w:cs="Times New Roman"/>
          <w:sz w:val="28"/>
          <w:szCs w:val="28"/>
        </w:rPr>
        <w:t xml:space="preserve">Но чтобы не выставлять все 15 - 20 экземпляров, сразу  устанавливаем  и четко соблюдаем </w:t>
      </w:r>
      <w:r w:rsidR="003946C0" w:rsidRPr="003946C0">
        <w:rPr>
          <w:rFonts w:ascii="Times New Roman" w:hAnsi="Times New Roman" w:cs="Times New Roman"/>
          <w:sz w:val="28"/>
          <w:szCs w:val="28"/>
        </w:rPr>
        <w:t xml:space="preserve"> очередность, с которой будут не только выставляться книги, но и хозяева-дети расскажут о них, о том, что в них им нравится, с какой целью они принесли книги в дошколь</w:t>
      </w:r>
      <w:r>
        <w:rPr>
          <w:rFonts w:ascii="Times New Roman" w:hAnsi="Times New Roman" w:cs="Times New Roman"/>
          <w:sz w:val="28"/>
          <w:szCs w:val="28"/>
        </w:rPr>
        <w:t xml:space="preserve">ное учреждение. Зная детей, мы  стараемся </w:t>
      </w:r>
      <w:r w:rsidR="003946C0" w:rsidRPr="003946C0">
        <w:rPr>
          <w:rFonts w:ascii="Times New Roman" w:hAnsi="Times New Roman" w:cs="Times New Roman"/>
          <w:sz w:val="28"/>
          <w:szCs w:val="28"/>
        </w:rPr>
        <w:t xml:space="preserve"> так сформулировать вопросы к малышам, чтобы их рассказы получились подробными и интересными.</w:t>
      </w:r>
      <w:r>
        <w:rPr>
          <w:rFonts w:ascii="Times New Roman" w:hAnsi="Times New Roman" w:cs="Times New Roman"/>
          <w:sz w:val="28"/>
          <w:szCs w:val="28"/>
        </w:rPr>
        <w:t xml:space="preserve"> </w:t>
      </w:r>
      <w:r w:rsidR="003946C0" w:rsidRPr="003946C0">
        <w:rPr>
          <w:rFonts w:ascii="Times New Roman" w:hAnsi="Times New Roman" w:cs="Times New Roman"/>
          <w:sz w:val="28"/>
          <w:szCs w:val="28"/>
        </w:rPr>
        <w:t xml:space="preserve">Еще одна тематическая выставка может быть посвящена конкретному произведению, которое не только прочитано детям, но и проиллюстрировано ими. В этом случае можно пойти двумя путями: выставить произведение и лучшие рисунки к нему или поочередно поместить на выставочный стенд все рисунки. И то и другое надо мотивировать. Дети </w:t>
      </w:r>
      <w:r w:rsidR="003946C0" w:rsidRPr="003946C0">
        <w:rPr>
          <w:rFonts w:ascii="Times New Roman" w:hAnsi="Times New Roman" w:cs="Times New Roman"/>
          <w:sz w:val="28"/>
          <w:szCs w:val="28"/>
        </w:rPr>
        <w:lastRenderedPageBreak/>
        <w:t xml:space="preserve">должны понять выбор воспитателя, чтобы не обидеться, не перестать читать и рисовать. </w:t>
      </w:r>
    </w:p>
    <w:p w:rsidR="00625E18" w:rsidRPr="003946C0" w:rsidRDefault="00625E18" w:rsidP="00625E18">
      <w:pPr>
        <w:spacing w:after="0" w:line="360" w:lineRule="auto"/>
        <w:jc w:val="both"/>
        <w:rPr>
          <w:rFonts w:ascii="Times New Roman" w:hAnsi="Times New Roman" w:cs="Times New Roman"/>
          <w:sz w:val="28"/>
          <w:szCs w:val="28"/>
        </w:rPr>
      </w:pPr>
    </w:p>
    <w:p w:rsidR="003946C0" w:rsidRPr="003946C0" w:rsidRDefault="003946C0" w:rsidP="00625E18">
      <w:pPr>
        <w:spacing w:after="0" w:line="360" w:lineRule="auto"/>
        <w:jc w:val="both"/>
        <w:rPr>
          <w:rFonts w:ascii="Times New Roman" w:hAnsi="Times New Roman" w:cs="Times New Roman"/>
          <w:sz w:val="28"/>
          <w:szCs w:val="28"/>
        </w:rPr>
      </w:pPr>
      <w:r w:rsidRPr="003946C0">
        <w:rPr>
          <w:rFonts w:ascii="Times New Roman" w:hAnsi="Times New Roman" w:cs="Times New Roman"/>
          <w:sz w:val="28"/>
          <w:szCs w:val="28"/>
        </w:rPr>
        <w:t>Кр</w:t>
      </w:r>
      <w:r w:rsidR="00625E18">
        <w:rPr>
          <w:rFonts w:ascii="Times New Roman" w:hAnsi="Times New Roman" w:cs="Times New Roman"/>
          <w:sz w:val="28"/>
          <w:szCs w:val="28"/>
        </w:rPr>
        <w:t xml:space="preserve">оме книг, в книжном уголке  находятся </w:t>
      </w:r>
      <w:r w:rsidRPr="003946C0">
        <w:rPr>
          <w:rFonts w:ascii="Times New Roman" w:hAnsi="Times New Roman" w:cs="Times New Roman"/>
          <w:sz w:val="28"/>
          <w:szCs w:val="28"/>
        </w:rPr>
        <w:t xml:space="preserve"> разнообразные альбомы для рассматривания. Это могут быть и специально созданные художниками альбомы на определенные темы («Разные звери» Н. Чарушина, «Наша детвора» А. Пахомова и др.), альбомы, составленные воспитателем из отдельных открыток и рисунков о труде, природе в разные времена года, о профессиях и др. </w:t>
      </w:r>
      <w:r w:rsidR="00625E18">
        <w:rPr>
          <w:rFonts w:ascii="Times New Roman" w:hAnsi="Times New Roman" w:cs="Times New Roman"/>
          <w:sz w:val="28"/>
          <w:szCs w:val="28"/>
        </w:rPr>
        <w:t>М</w:t>
      </w:r>
      <w:r w:rsidRPr="003946C0">
        <w:rPr>
          <w:rFonts w:ascii="Times New Roman" w:hAnsi="Times New Roman" w:cs="Times New Roman"/>
          <w:sz w:val="28"/>
          <w:szCs w:val="28"/>
        </w:rPr>
        <w:t xml:space="preserve">огут устраиваться тематические выставки книг. Их основная цель – углубить литературные интересы детей, сделать для дошкольников особо значимой, актуальной ту или иную литературную или общественно важную тему. </w:t>
      </w:r>
    </w:p>
    <w:p w:rsidR="00787C81" w:rsidRPr="00BA59E3" w:rsidRDefault="00625E18" w:rsidP="00787C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7C81" w:rsidRPr="00BA59E3">
        <w:rPr>
          <w:rFonts w:ascii="Times New Roman" w:hAnsi="Times New Roman" w:cs="Times New Roman"/>
          <w:sz w:val="28"/>
          <w:szCs w:val="28"/>
        </w:rPr>
        <w:t>В среднем срок пребывания книги в книжном уголке 2-2,5 недели. Однако необходимо соблюдать основное правило: книга остается в уголке до тех пор, пока у детей сохраняется интерес к ней. Поэтому некоторые книги остаются достаточно долго, а другие - нет.</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Иллюстрации к различным тематикам:</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Родина</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xml:space="preserve">Труд людей </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Родная природа</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xml:space="preserve">Игры детей </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Предметные картинки</w:t>
      </w:r>
    </w:p>
    <w:p w:rsidR="00787C81" w:rsidRPr="00BA59E3" w:rsidRDefault="00787C81" w:rsidP="00787C81">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Иллюстрац</w:t>
      </w:r>
      <w:r>
        <w:rPr>
          <w:rFonts w:ascii="Times New Roman" w:hAnsi="Times New Roman" w:cs="Times New Roman"/>
          <w:sz w:val="28"/>
          <w:szCs w:val="28"/>
        </w:rPr>
        <w:t xml:space="preserve">ии к прочитанным произведениям </w:t>
      </w:r>
    </w:p>
    <w:p w:rsidR="00787C81" w:rsidRDefault="00787C81" w:rsidP="00625E18">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и др. книги по программе.</w:t>
      </w:r>
      <w:r w:rsidRPr="00BA59E3">
        <w:rPr>
          <w:rFonts w:ascii="Times New Roman" w:hAnsi="Times New Roman" w:cs="Times New Roman"/>
          <w:sz w:val="28"/>
          <w:szCs w:val="28"/>
        </w:rPr>
        <w:tab/>
        <w:t>Знакомит с миром природы, ее тайнами и закономерностями.</w:t>
      </w:r>
    </w:p>
    <w:p w:rsidR="003946C0" w:rsidRPr="003946C0" w:rsidRDefault="003946C0" w:rsidP="00625E18">
      <w:pPr>
        <w:spacing w:after="0" w:line="360" w:lineRule="auto"/>
        <w:jc w:val="both"/>
        <w:rPr>
          <w:rFonts w:ascii="Times New Roman" w:hAnsi="Times New Roman" w:cs="Times New Roman"/>
          <w:sz w:val="28"/>
          <w:szCs w:val="28"/>
        </w:rPr>
      </w:pPr>
      <w:r w:rsidRPr="003946C0">
        <w:rPr>
          <w:rFonts w:ascii="Times New Roman" w:hAnsi="Times New Roman" w:cs="Times New Roman"/>
          <w:sz w:val="28"/>
          <w:szCs w:val="28"/>
        </w:rPr>
        <w:t>Следует помнить:</w:t>
      </w:r>
    </w:p>
    <w:p w:rsidR="003946C0" w:rsidRPr="003946C0" w:rsidRDefault="003946C0" w:rsidP="00625E18">
      <w:pPr>
        <w:spacing w:after="0" w:line="360" w:lineRule="auto"/>
        <w:jc w:val="both"/>
        <w:rPr>
          <w:rFonts w:ascii="Times New Roman" w:hAnsi="Times New Roman" w:cs="Times New Roman"/>
          <w:sz w:val="28"/>
          <w:szCs w:val="28"/>
        </w:rPr>
      </w:pPr>
      <w:r w:rsidRPr="003946C0">
        <w:rPr>
          <w:rFonts w:ascii="Times New Roman" w:hAnsi="Times New Roman" w:cs="Times New Roman"/>
          <w:sz w:val="28"/>
          <w:szCs w:val="28"/>
        </w:rPr>
        <w:t>Книжный уголок в дошкольном учреждении не только необходимый элемент предметной среды. Это форма распространения информации о книгах, их авторах и иллюстраторах, способствующая привыканию детей к образу книги, возбуждающая интерес к ней, желание рассмотреть и прочесть ее.</w:t>
      </w:r>
    </w:p>
    <w:p w:rsidR="00913FE5" w:rsidRPr="00787C81" w:rsidRDefault="003946C0" w:rsidP="00787C81">
      <w:pPr>
        <w:spacing w:after="0" w:line="360" w:lineRule="auto"/>
        <w:jc w:val="both"/>
        <w:rPr>
          <w:rFonts w:ascii="Times New Roman" w:hAnsi="Times New Roman" w:cs="Times New Roman"/>
          <w:sz w:val="28"/>
          <w:szCs w:val="28"/>
        </w:rPr>
      </w:pPr>
      <w:r w:rsidRPr="003946C0">
        <w:rPr>
          <w:rFonts w:ascii="Times New Roman" w:hAnsi="Times New Roman" w:cs="Times New Roman"/>
          <w:sz w:val="28"/>
          <w:szCs w:val="28"/>
        </w:rPr>
        <w:lastRenderedPageBreak/>
        <w:t>Продуманный регулярный обмен книг в книжном уголке должен быть не обязаннос</w:t>
      </w:r>
      <w:r w:rsidR="00787C81">
        <w:rPr>
          <w:rFonts w:ascii="Times New Roman" w:hAnsi="Times New Roman" w:cs="Times New Roman"/>
          <w:sz w:val="28"/>
          <w:szCs w:val="28"/>
        </w:rPr>
        <w:t>тью, а правилом для воспитат</w:t>
      </w:r>
    </w:p>
    <w:p w:rsidR="00787C81" w:rsidRDefault="00787C81" w:rsidP="00787C81">
      <w:pPr>
        <w:spacing w:after="0" w:line="240" w:lineRule="auto"/>
        <w:rPr>
          <w:rFonts w:ascii="Times New Roman" w:hAnsi="Times New Roman" w:cs="Times New Roman"/>
          <w:b/>
          <w:i/>
          <w:sz w:val="32"/>
          <w:szCs w:val="32"/>
          <w:u w:val="single"/>
        </w:rPr>
      </w:pPr>
    </w:p>
    <w:p w:rsidR="00913FE5" w:rsidRPr="00D3348B" w:rsidRDefault="00D3348B" w:rsidP="00787C81">
      <w:pPr>
        <w:spacing w:after="0" w:line="240" w:lineRule="auto"/>
        <w:rPr>
          <w:rFonts w:ascii="Times New Roman" w:hAnsi="Times New Roman" w:cs="Times New Roman"/>
          <w:b/>
          <w:sz w:val="28"/>
          <w:szCs w:val="28"/>
        </w:rPr>
      </w:pPr>
      <w:r w:rsidRPr="00D3348B">
        <w:rPr>
          <w:rFonts w:ascii="Times New Roman" w:hAnsi="Times New Roman" w:cs="Times New Roman"/>
          <w:b/>
          <w:sz w:val="28"/>
          <w:szCs w:val="28"/>
        </w:rPr>
        <w:t>2.3. Методы и приемы работы</w:t>
      </w:r>
    </w:p>
    <w:p w:rsidR="00D3348B" w:rsidRDefault="00D3348B" w:rsidP="00D20D87">
      <w:pPr>
        <w:spacing w:after="0" w:line="240" w:lineRule="auto"/>
        <w:ind w:left="360"/>
        <w:rPr>
          <w:rFonts w:ascii="Times New Roman" w:hAnsi="Times New Roman" w:cs="Times New Roman"/>
          <w:b/>
          <w:i/>
          <w:sz w:val="32"/>
          <w:szCs w:val="32"/>
          <w:u w:val="single"/>
        </w:rPr>
      </w:pPr>
    </w:p>
    <w:p w:rsidR="000945D8" w:rsidRPr="00AB65CF" w:rsidRDefault="000945D8" w:rsidP="000945D8">
      <w:pPr>
        <w:spacing w:after="0" w:line="360" w:lineRule="auto"/>
        <w:jc w:val="both"/>
        <w:rPr>
          <w:rFonts w:ascii="Times New Roman" w:hAnsi="Times New Roman" w:cs="Times New Roman"/>
          <w:sz w:val="28"/>
          <w:szCs w:val="28"/>
        </w:rPr>
      </w:pPr>
      <w:r w:rsidRPr="00AB65CF">
        <w:rPr>
          <w:rFonts w:ascii="Times New Roman" w:hAnsi="Times New Roman" w:cs="Times New Roman"/>
          <w:sz w:val="28"/>
          <w:szCs w:val="28"/>
        </w:rPr>
        <w:t xml:space="preserve">Реализацию поставленных задач я начала: </w:t>
      </w:r>
    </w:p>
    <w:p w:rsidR="000945D8" w:rsidRPr="00AB65CF" w:rsidRDefault="000945D8" w:rsidP="000945D8">
      <w:pPr>
        <w:spacing w:after="0" w:line="360" w:lineRule="auto"/>
        <w:jc w:val="both"/>
        <w:rPr>
          <w:rFonts w:ascii="Times New Roman" w:hAnsi="Times New Roman" w:cs="Times New Roman"/>
          <w:sz w:val="28"/>
          <w:szCs w:val="28"/>
        </w:rPr>
      </w:pPr>
      <w:r w:rsidRPr="00AB65CF">
        <w:rPr>
          <w:rFonts w:ascii="Times New Roman" w:hAnsi="Times New Roman" w:cs="Times New Roman"/>
          <w:sz w:val="28"/>
          <w:szCs w:val="28"/>
        </w:rPr>
        <w:t xml:space="preserve">- с систематизации  художественной  литературы; </w:t>
      </w:r>
    </w:p>
    <w:p w:rsidR="000945D8" w:rsidRPr="00AB65CF" w:rsidRDefault="000945D8" w:rsidP="000945D8">
      <w:pPr>
        <w:spacing w:after="0" w:line="360" w:lineRule="auto"/>
        <w:jc w:val="both"/>
        <w:rPr>
          <w:rFonts w:ascii="Times New Roman" w:hAnsi="Times New Roman" w:cs="Times New Roman"/>
          <w:sz w:val="28"/>
          <w:szCs w:val="28"/>
        </w:rPr>
      </w:pPr>
      <w:r w:rsidRPr="00AB65CF">
        <w:rPr>
          <w:rFonts w:ascii="Times New Roman" w:hAnsi="Times New Roman" w:cs="Times New Roman"/>
          <w:sz w:val="28"/>
          <w:szCs w:val="28"/>
        </w:rPr>
        <w:t xml:space="preserve">- с составления перспективного плана работы для детей старшего дошкольного возраста; </w:t>
      </w:r>
    </w:p>
    <w:p w:rsidR="000945D8" w:rsidRPr="00AB65CF" w:rsidRDefault="000945D8" w:rsidP="000945D8">
      <w:pPr>
        <w:spacing w:after="0" w:line="360" w:lineRule="auto"/>
        <w:jc w:val="both"/>
        <w:rPr>
          <w:rFonts w:ascii="Times New Roman" w:hAnsi="Times New Roman" w:cs="Times New Roman"/>
          <w:sz w:val="28"/>
          <w:szCs w:val="28"/>
        </w:rPr>
      </w:pPr>
      <w:r w:rsidRPr="00AB65CF">
        <w:rPr>
          <w:rFonts w:ascii="Times New Roman" w:hAnsi="Times New Roman" w:cs="Times New Roman"/>
          <w:sz w:val="28"/>
          <w:szCs w:val="28"/>
        </w:rPr>
        <w:t>- с консультаций и бесед для родителей.</w:t>
      </w:r>
    </w:p>
    <w:p w:rsidR="000945D8" w:rsidRPr="00AB65CF" w:rsidRDefault="000945D8" w:rsidP="000945D8">
      <w:pPr>
        <w:spacing w:after="0" w:line="360" w:lineRule="auto"/>
        <w:jc w:val="both"/>
        <w:rPr>
          <w:rFonts w:ascii="Times New Roman" w:hAnsi="Times New Roman" w:cs="Times New Roman"/>
          <w:sz w:val="28"/>
          <w:szCs w:val="28"/>
        </w:rPr>
      </w:pPr>
      <w:r w:rsidRPr="00AB65CF">
        <w:rPr>
          <w:rFonts w:ascii="Times New Roman" w:hAnsi="Times New Roman" w:cs="Times New Roman"/>
          <w:sz w:val="28"/>
          <w:szCs w:val="28"/>
        </w:rPr>
        <w:t>Прежде чем  начать работу с детьми я оп</w:t>
      </w:r>
      <w:r w:rsidR="00AB65CF" w:rsidRPr="00AB65CF">
        <w:rPr>
          <w:rFonts w:ascii="Times New Roman" w:hAnsi="Times New Roman" w:cs="Times New Roman"/>
          <w:sz w:val="28"/>
          <w:szCs w:val="28"/>
        </w:rPr>
        <w:t>ределила следующие формы образовательной  деятельности</w:t>
      </w:r>
      <w:r w:rsidRPr="00AB65CF">
        <w:rPr>
          <w:rFonts w:ascii="Times New Roman" w:hAnsi="Times New Roman" w:cs="Times New Roman"/>
          <w:sz w:val="28"/>
          <w:szCs w:val="28"/>
        </w:rPr>
        <w:t>:</w:t>
      </w:r>
    </w:p>
    <w:p w:rsidR="00AB65CF" w:rsidRPr="0026388D" w:rsidRDefault="000945D8" w:rsidP="00AB65CF">
      <w:pPr>
        <w:spacing w:line="360" w:lineRule="auto"/>
        <w:jc w:val="both"/>
        <w:rPr>
          <w:rFonts w:ascii="Times New Roman" w:hAnsi="Times New Roman" w:cs="Times New Roman"/>
          <w:b/>
          <w:sz w:val="28"/>
          <w:szCs w:val="28"/>
        </w:rPr>
      </w:pPr>
      <w:r w:rsidRPr="00AB65CF">
        <w:rPr>
          <w:rFonts w:ascii="Times New Roman" w:hAnsi="Times New Roman" w:cs="Times New Roman"/>
          <w:noProof/>
          <w:sz w:val="28"/>
          <w:szCs w:val="28"/>
          <w:lang w:eastAsia="ru-RU"/>
        </w:rPr>
        <w:drawing>
          <wp:inline distT="0" distB="0" distL="0" distR="0">
            <wp:extent cx="628650" cy="519695"/>
            <wp:effectExtent l="19050" t="0" r="0" b="0"/>
            <wp:docPr id="4"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628490" cy="519563"/>
                    </a:xfrm>
                    <a:prstGeom prst="rect">
                      <a:avLst/>
                    </a:prstGeom>
                    <a:noFill/>
                  </pic:spPr>
                </pic:pic>
              </a:graphicData>
            </a:graphic>
          </wp:inline>
        </w:drawing>
      </w:r>
      <w:r w:rsidR="00AB65CF" w:rsidRPr="00AB65CF">
        <w:rPr>
          <w:rFonts w:ascii="Times New Roman" w:hAnsi="Times New Roman" w:cs="Times New Roman"/>
          <w:sz w:val="28"/>
          <w:szCs w:val="28"/>
        </w:rPr>
        <w:t xml:space="preserve">____________________________ </w:t>
      </w:r>
      <w:r w:rsidR="00AB65CF" w:rsidRPr="0026388D">
        <w:rPr>
          <w:rFonts w:ascii="Times New Roman" w:hAnsi="Times New Roman" w:cs="Times New Roman"/>
          <w:b/>
          <w:sz w:val="28"/>
          <w:szCs w:val="28"/>
        </w:rPr>
        <w:t xml:space="preserve">Индивидуальные </w:t>
      </w:r>
    </w:p>
    <w:p w:rsidR="000945D8" w:rsidRPr="00AB65CF" w:rsidRDefault="000945D8" w:rsidP="000945D8">
      <w:pPr>
        <w:spacing w:after="0" w:line="360" w:lineRule="auto"/>
        <w:jc w:val="both"/>
        <w:rPr>
          <w:rFonts w:ascii="Times New Roman" w:hAnsi="Times New Roman" w:cs="Times New Roman"/>
          <w:sz w:val="28"/>
          <w:szCs w:val="28"/>
        </w:rPr>
      </w:pPr>
      <w:r w:rsidRPr="00AB65CF">
        <w:rPr>
          <w:rFonts w:ascii="Times New Roman" w:hAnsi="Times New Roman" w:cs="Times New Roman"/>
          <w:noProof/>
          <w:sz w:val="28"/>
          <w:szCs w:val="28"/>
          <w:lang w:eastAsia="ru-RU"/>
        </w:rPr>
        <w:drawing>
          <wp:inline distT="0" distB="0" distL="0" distR="0">
            <wp:extent cx="1643074" cy="1588"/>
            <wp:effectExtent l="19050" t="0" r="0" b="0"/>
            <wp:docPr id="22"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43074" cy="1588"/>
                      <a:chOff x="2699792" y="2564904"/>
                      <a:chExt cx="1643074" cy="1588"/>
                    </a:xfrm>
                  </a:grpSpPr>
                  <a:cxnSp>
                    <a:nvCxnSpPr>
                      <a:cNvPr id="17" name="Прямая со стрелкой 16"/>
                      <a:cNvCxnSpPr/>
                    </a:nvCxnSpPr>
                    <a:spPr>
                      <a:xfrm>
                        <a:off x="2699792" y="2564904"/>
                        <a:ext cx="1643074"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AB65CF" w:rsidRPr="0026388D" w:rsidRDefault="000945D8" w:rsidP="00AB65CF">
      <w:pPr>
        <w:spacing w:line="360" w:lineRule="auto"/>
        <w:jc w:val="both"/>
        <w:rPr>
          <w:rFonts w:ascii="Times New Roman" w:hAnsi="Times New Roman" w:cs="Times New Roman"/>
          <w:b/>
          <w:sz w:val="28"/>
          <w:szCs w:val="28"/>
        </w:rPr>
      </w:pPr>
      <w:r w:rsidRPr="00AB65CF">
        <w:rPr>
          <w:rFonts w:ascii="Times New Roman" w:hAnsi="Times New Roman" w:cs="Times New Roman"/>
          <w:noProof/>
          <w:sz w:val="28"/>
          <w:szCs w:val="28"/>
          <w:lang w:eastAsia="ru-RU"/>
        </w:rPr>
        <w:drawing>
          <wp:inline distT="0" distB="0" distL="0" distR="0">
            <wp:extent cx="523875" cy="500645"/>
            <wp:effectExtent l="19050" t="0" r="9525" b="0"/>
            <wp:docPr id="6"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523742" cy="500518"/>
                    </a:xfrm>
                    <a:prstGeom prst="rect">
                      <a:avLst/>
                    </a:prstGeom>
                    <a:noFill/>
                  </pic:spPr>
                </pic:pic>
              </a:graphicData>
            </a:graphic>
          </wp:inline>
        </w:drawing>
      </w:r>
      <w:r w:rsidRPr="00AB65CF">
        <w:rPr>
          <w:rFonts w:ascii="Times New Roman" w:hAnsi="Times New Roman" w:cs="Times New Roman"/>
          <w:noProof/>
          <w:sz w:val="28"/>
          <w:szCs w:val="28"/>
          <w:lang w:eastAsia="ru-RU"/>
        </w:rPr>
        <w:drawing>
          <wp:inline distT="0" distB="0" distL="0" distR="0">
            <wp:extent cx="438150" cy="500645"/>
            <wp:effectExtent l="19050" t="0" r="0" b="0"/>
            <wp:docPr id="14"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438039" cy="500518"/>
                    </a:xfrm>
                    <a:prstGeom prst="rect">
                      <a:avLst/>
                    </a:prstGeom>
                    <a:noFill/>
                  </pic:spPr>
                </pic:pic>
              </a:graphicData>
            </a:graphic>
          </wp:inline>
        </w:drawing>
      </w:r>
      <w:r w:rsidRPr="00AB65CF">
        <w:rPr>
          <w:rFonts w:ascii="Times New Roman" w:hAnsi="Times New Roman" w:cs="Times New Roman"/>
          <w:noProof/>
          <w:sz w:val="28"/>
          <w:szCs w:val="28"/>
          <w:lang w:eastAsia="ru-RU"/>
        </w:rPr>
        <w:drawing>
          <wp:inline distT="0" distB="0" distL="0" distR="0">
            <wp:extent cx="409575" cy="500645"/>
            <wp:effectExtent l="19050" t="0" r="9525" b="0"/>
            <wp:docPr id="12"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409471" cy="500518"/>
                    </a:xfrm>
                    <a:prstGeom prst="rect">
                      <a:avLst/>
                    </a:prstGeom>
                    <a:noFill/>
                  </pic:spPr>
                </pic:pic>
              </a:graphicData>
            </a:graphic>
          </wp:inline>
        </w:drawing>
      </w:r>
      <w:r w:rsidR="00AB65CF" w:rsidRPr="00AB65CF">
        <w:rPr>
          <w:rFonts w:ascii="Times New Roman" w:hAnsi="Times New Roman" w:cs="Times New Roman"/>
          <w:sz w:val="28"/>
          <w:szCs w:val="28"/>
        </w:rPr>
        <w:t xml:space="preserve">___________________ </w:t>
      </w:r>
      <w:r w:rsidR="00AB65CF" w:rsidRPr="0026388D">
        <w:rPr>
          <w:rFonts w:ascii="Times New Roman" w:hAnsi="Times New Roman" w:cs="Times New Roman"/>
          <w:b/>
          <w:sz w:val="28"/>
          <w:szCs w:val="28"/>
        </w:rPr>
        <w:t xml:space="preserve">Подгрупповые </w:t>
      </w:r>
    </w:p>
    <w:p w:rsidR="000945D8" w:rsidRPr="00AB65CF" w:rsidRDefault="000945D8" w:rsidP="000945D8">
      <w:pPr>
        <w:spacing w:after="0" w:line="360" w:lineRule="auto"/>
        <w:jc w:val="both"/>
        <w:rPr>
          <w:rFonts w:ascii="Times New Roman" w:hAnsi="Times New Roman" w:cs="Times New Roman"/>
          <w:sz w:val="28"/>
          <w:szCs w:val="28"/>
        </w:rPr>
      </w:pPr>
    </w:p>
    <w:p w:rsidR="000945D8" w:rsidRPr="00AB65CF" w:rsidRDefault="000945D8" w:rsidP="000945D8">
      <w:pPr>
        <w:spacing w:after="0" w:line="360" w:lineRule="auto"/>
        <w:jc w:val="both"/>
        <w:rPr>
          <w:rFonts w:ascii="Times New Roman" w:hAnsi="Times New Roman" w:cs="Times New Roman"/>
          <w:sz w:val="28"/>
          <w:szCs w:val="28"/>
        </w:rPr>
      </w:pPr>
    </w:p>
    <w:p w:rsidR="000945D8" w:rsidRPr="0026388D" w:rsidRDefault="00AB65CF" w:rsidP="00AB65CF">
      <w:pPr>
        <w:spacing w:line="360" w:lineRule="auto"/>
        <w:rPr>
          <w:rFonts w:ascii="Times New Roman" w:hAnsi="Times New Roman" w:cs="Times New Roman"/>
          <w:b/>
          <w:sz w:val="28"/>
          <w:szCs w:val="28"/>
        </w:rPr>
      </w:pPr>
      <w:r w:rsidRPr="00AB65CF">
        <w:rPr>
          <w:rFonts w:ascii="Times New Roman" w:hAnsi="Times New Roman" w:cs="Times New Roman"/>
          <w:noProof/>
          <w:sz w:val="28"/>
          <w:szCs w:val="28"/>
          <w:lang w:eastAsia="ru-RU"/>
        </w:rPr>
        <w:drawing>
          <wp:inline distT="0" distB="0" distL="0" distR="0">
            <wp:extent cx="400050" cy="548270"/>
            <wp:effectExtent l="19050" t="0" r="0" b="0"/>
            <wp:docPr id="25"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399948" cy="548130"/>
                    </a:xfrm>
                    <a:prstGeom prst="rect">
                      <a:avLst/>
                    </a:prstGeom>
                    <a:noFill/>
                  </pic:spPr>
                </pic:pic>
              </a:graphicData>
            </a:graphic>
          </wp:inline>
        </w:drawing>
      </w:r>
      <w:r w:rsidRPr="00AB65CF">
        <w:rPr>
          <w:rFonts w:ascii="Times New Roman" w:hAnsi="Times New Roman" w:cs="Times New Roman"/>
          <w:noProof/>
          <w:sz w:val="28"/>
          <w:szCs w:val="28"/>
          <w:lang w:eastAsia="ru-RU"/>
        </w:rPr>
        <w:drawing>
          <wp:inline distT="0" distB="0" distL="0" distR="0">
            <wp:extent cx="381000" cy="548270"/>
            <wp:effectExtent l="19050" t="0" r="0" b="0"/>
            <wp:docPr id="24"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380903" cy="548131"/>
                    </a:xfrm>
                    <a:prstGeom prst="rect">
                      <a:avLst/>
                    </a:prstGeom>
                    <a:noFill/>
                  </pic:spPr>
                </pic:pic>
              </a:graphicData>
            </a:graphic>
          </wp:inline>
        </w:drawing>
      </w:r>
      <w:r w:rsidR="000945D8" w:rsidRPr="00AB65CF">
        <w:rPr>
          <w:rFonts w:ascii="Times New Roman" w:hAnsi="Times New Roman" w:cs="Times New Roman"/>
          <w:noProof/>
          <w:sz w:val="28"/>
          <w:szCs w:val="28"/>
          <w:lang w:eastAsia="ru-RU"/>
        </w:rPr>
        <w:drawing>
          <wp:inline distT="0" distB="0" distL="0" distR="0">
            <wp:extent cx="390525" cy="500645"/>
            <wp:effectExtent l="19050" t="0" r="9525" b="0"/>
            <wp:docPr id="15"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390426" cy="500518"/>
                    </a:xfrm>
                    <a:prstGeom prst="rect">
                      <a:avLst/>
                    </a:prstGeom>
                    <a:noFill/>
                  </pic:spPr>
                </pic:pic>
              </a:graphicData>
            </a:graphic>
          </wp:inline>
        </w:drawing>
      </w:r>
      <w:r w:rsidR="000945D8" w:rsidRPr="00AB65CF">
        <w:rPr>
          <w:rFonts w:ascii="Times New Roman" w:hAnsi="Times New Roman" w:cs="Times New Roman"/>
          <w:noProof/>
          <w:sz w:val="28"/>
          <w:szCs w:val="28"/>
          <w:lang w:eastAsia="ru-RU"/>
        </w:rPr>
        <w:drawing>
          <wp:inline distT="0" distB="0" distL="0" distR="0">
            <wp:extent cx="409575" cy="500645"/>
            <wp:effectExtent l="19050" t="0" r="9525" b="0"/>
            <wp:docPr id="16"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409471" cy="500518"/>
                    </a:xfrm>
                    <a:prstGeom prst="rect">
                      <a:avLst/>
                    </a:prstGeom>
                    <a:noFill/>
                  </pic:spPr>
                </pic:pic>
              </a:graphicData>
            </a:graphic>
          </wp:inline>
        </w:drawing>
      </w:r>
      <w:r w:rsidR="000945D8" w:rsidRPr="00AB65CF">
        <w:rPr>
          <w:rFonts w:ascii="Times New Roman" w:hAnsi="Times New Roman" w:cs="Times New Roman"/>
          <w:noProof/>
          <w:sz w:val="28"/>
          <w:szCs w:val="28"/>
          <w:lang w:eastAsia="ru-RU"/>
        </w:rPr>
        <w:drawing>
          <wp:inline distT="0" distB="0" distL="0" distR="0">
            <wp:extent cx="333375" cy="500646"/>
            <wp:effectExtent l="19050" t="0" r="9525" b="0"/>
            <wp:docPr id="17" name="Рисунок 1" descr="C:\Documents and Settings\Admin\Рабочий стол\картинки\kartinki-dlya-detskogo-sada.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картинки\kartinki-dlya-detskogo-sada.jpg"/>
                    <pic:cNvPicPr>
                      <a:picLocks noGrp="1" noChangeAspect="1" noChangeArrowheads="1"/>
                    </pic:cNvPicPr>
                  </pic:nvPicPr>
                  <pic:blipFill>
                    <a:blip r:embed="rId8" cstate="print"/>
                    <a:srcRect/>
                    <a:stretch>
                      <a:fillRect/>
                    </a:stretch>
                  </pic:blipFill>
                  <pic:spPr bwMode="auto">
                    <a:xfrm>
                      <a:off x="0" y="0"/>
                      <a:ext cx="333290" cy="500518"/>
                    </a:xfrm>
                    <a:prstGeom prst="rect">
                      <a:avLst/>
                    </a:prstGeom>
                    <a:noFill/>
                  </pic:spPr>
                </pic:pic>
              </a:graphicData>
            </a:graphic>
          </wp:inline>
        </w:drawing>
      </w:r>
      <w:r w:rsidRPr="00AB65CF">
        <w:rPr>
          <w:rFonts w:ascii="Times New Roman" w:hAnsi="Times New Roman" w:cs="Times New Roman"/>
          <w:sz w:val="28"/>
          <w:szCs w:val="28"/>
        </w:rPr>
        <w:t xml:space="preserve">____________________ </w:t>
      </w:r>
      <w:r w:rsidRPr="0026388D">
        <w:rPr>
          <w:rFonts w:ascii="Times New Roman" w:hAnsi="Times New Roman" w:cs="Times New Roman"/>
          <w:b/>
          <w:sz w:val="28"/>
          <w:szCs w:val="28"/>
        </w:rPr>
        <w:t xml:space="preserve">Групповые </w:t>
      </w:r>
    </w:p>
    <w:p w:rsidR="00AB65CF" w:rsidRPr="003A54AA" w:rsidRDefault="00AB65CF" w:rsidP="0026388D">
      <w:pPr>
        <w:spacing w:after="0" w:line="240" w:lineRule="auto"/>
        <w:jc w:val="center"/>
        <w:rPr>
          <w:rFonts w:ascii="Times New Roman" w:hAnsi="Times New Roman" w:cs="Times New Roman"/>
          <w:b/>
          <w:sz w:val="24"/>
          <w:szCs w:val="24"/>
          <w:u w:val="single"/>
        </w:rPr>
      </w:pPr>
      <w:r w:rsidRPr="003A54AA">
        <w:rPr>
          <w:rFonts w:ascii="Times New Roman" w:hAnsi="Times New Roman" w:cs="Times New Roman"/>
          <w:b/>
          <w:sz w:val="24"/>
          <w:szCs w:val="24"/>
          <w:u w:val="single"/>
        </w:rPr>
        <w:t>Типы занятий</w:t>
      </w:r>
    </w:p>
    <w:p w:rsidR="00AB65CF" w:rsidRPr="00AB65CF" w:rsidRDefault="00AB65CF" w:rsidP="00AB65CF">
      <w:pPr>
        <w:spacing w:line="360" w:lineRule="auto"/>
        <w:rPr>
          <w:rFonts w:ascii="Times New Roman" w:hAnsi="Times New Roman" w:cs="Times New Roman"/>
          <w:sz w:val="28"/>
          <w:szCs w:val="28"/>
        </w:rPr>
      </w:pPr>
      <w:r w:rsidRPr="00AB65CF">
        <w:rPr>
          <w:rFonts w:ascii="Times New Roman" w:hAnsi="Times New Roman" w:cs="Times New Roman"/>
          <w:noProof/>
          <w:sz w:val="28"/>
          <w:szCs w:val="28"/>
          <w:lang w:eastAsia="ru-RU"/>
        </w:rPr>
        <w:lastRenderedPageBreak/>
        <w:drawing>
          <wp:inline distT="0" distB="0" distL="0" distR="0">
            <wp:extent cx="5886450" cy="2971800"/>
            <wp:effectExtent l="0" t="0" r="0" b="0"/>
            <wp:docPr id="2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6388D" w:rsidRPr="003A54AA" w:rsidRDefault="0026388D" w:rsidP="0026388D">
      <w:pPr>
        <w:spacing w:after="0" w:line="240" w:lineRule="auto"/>
        <w:ind w:left="360"/>
        <w:jc w:val="center"/>
        <w:rPr>
          <w:rFonts w:ascii="Times New Roman" w:hAnsi="Times New Roman" w:cs="Times New Roman"/>
          <w:b/>
          <w:i/>
          <w:sz w:val="32"/>
          <w:szCs w:val="32"/>
          <w:u w:val="single"/>
        </w:rPr>
      </w:pPr>
      <w:r w:rsidRPr="003A54AA">
        <w:rPr>
          <w:rFonts w:ascii="Times New Roman" w:hAnsi="Times New Roman" w:cs="Times New Roman"/>
          <w:b/>
          <w:i/>
          <w:sz w:val="32"/>
          <w:szCs w:val="32"/>
          <w:u w:val="single"/>
        </w:rPr>
        <w:t>Подготовка к занятию и методические требования к нему</w:t>
      </w:r>
    </w:p>
    <w:p w:rsidR="0026388D" w:rsidRDefault="0026388D" w:rsidP="0026388D">
      <w:pPr>
        <w:spacing w:after="0" w:line="240" w:lineRule="auto"/>
        <w:ind w:left="360"/>
        <w:rPr>
          <w:rFonts w:ascii="Times New Roman" w:hAnsi="Times New Roman" w:cs="Times New Roman"/>
          <w:b/>
          <w:i/>
          <w:sz w:val="32"/>
          <w:szCs w:val="32"/>
          <w:u w:val="single"/>
        </w:rPr>
      </w:pPr>
      <w:r w:rsidRPr="0026388D">
        <w:rPr>
          <w:rFonts w:ascii="Times New Roman" w:hAnsi="Times New Roman" w:cs="Times New Roman"/>
          <w:b/>
          <w:i/>
          <w:noProof/>
          <w:sz w:val="32"/>
          <w:szCs w:val="32"/>
          <w:u w:val="single"/>
          <w:lang w:eastAsia="ru-RU"/>
        </w:rPr>
        <w:drawing>
          <wp:inline distT="0" distB="0" distL="0" distR="0">
            <wp:extent cx="5940425" cy="3185721"/>
            <wp:effectExtent l="0" t="19050" r="22225" b="15240"/>
            <wp:docPr id="27"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6388D" w:rsidRPr="003A54AA" w:rsidRDefault="0026388D" w:rsidP="0026388D">
      <w:pPr>
        <w:spacing w:after="0" w:line="240" w:lineRule="auto"/>
        <w:ind w:left="360"/>
        <w:rPr>
          <w:rFonts w:ascii="Times New Roman" w:hAnsi="Times New Roman" w:cs="Times New Roman"/>
          <w:b/>
          <w:i/>
          <w:sz w:val="32"/>
          <w:szCs w:val="32"/>
          <w:u w:val="single"/>
        </w:rPr>
      </w:pPr>
    </w:p>
    <w:p w:rsidR="00AB65CF" w:rsidRPr="0026388D" w:rsidRDefault="00AB65CF" w:rsidP="0026388D">
      <w:p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 xml:space="preserve">Чтобы научить детей слушать художественное произведение, помочь им усвоить его содержание и эмоциональный настрой, необходимо читать выразительно, и использовать дополнительные методические приёмы, развивающие у детей навыки слушания, запоминания, понимания: </w:t>
      </w:r>
    </w:p>
    <w:p w:rsidR="00AB65CF" w:rsidRPr="0026388D" w:rsidRDefault="00AB65CF" w:rsidP="0026388D">
      <w:pPr>
        <w:pStyle w:val="a6"/>
        <w:numPr>
          <w:ilvl w:val="0"/>
          <w:numId w:val="9"/>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Повторное чтение всего текста</w:t>
      </w:r>
    </w:p>
    <w:p w:rsidR="00AB65CF" w:rsidRPr="0026388D" w:rsidRDefault="00AB65CF" w:rsidP="0026388D">
      <w:pPr>
        <w:pStyle w:val="a6"/>
        <w:numPr>
          <w:ilvl w:val="0"/>
          <w:numId w:val="9"/>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Повторное чтение отдельных частей</w:t>
      </w:r>
    </w:p>
    <w:p w:rsidR="00AB65CF" w:rsidRPr="0026388D" w:rsidRDefault="0026388D" w:rsidP="002638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Чтение может сопровождаться</w:t>
      </w:r>
      <w:r w:rsidR="00AB65CF" w:rsidRPr="0026388D">
        <w:rPr>
          <w:rFonts w:ascii="Times New Roman" w:hAnsi="Times New Roman" w:cs="Times New Roman"/>
          <w:sz w:val="28"/>
          <w:szCs w:val="28"/>
        </w:rPr>
        <w:t xml:space="preserve">: </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lastRenderedPageBreak/>
        <w:t xml:space="preserve">Игровыми действиями детей </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 xml:space="preserve">Предметной наглядностью </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рассматриванием игрушек, муляжей,</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рассматриванием иллюстраций,</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привлечением внимания слушателей к реальным объектам</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 xml:space="preserve">Словесной помощью </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сравнением со сходным или противоположным случаем из жизни детей или другого художественного произведения</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постановкой после чтения поисковых вопросов «Почему понравился герой?», «А как бы ты поступил на его месте?» и подобных</w:t>
      </w:r>
    </w:p>
    <w:p w:rsidR="00AB65CF" w:rsidRPr="0026388D" w:rsidRDefault="00AB65CF" w:rsidP="0026388D">
      <w:pPr>
        <w:pStyle w:val="a6"/>
        <w:numPr>
          <w:ilvl w:val="0"/>
          <w:numId w:val="10"/>
        </w:num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Подсказыванием при ответах детей слов – эпитетов, обобщённо называющих существенную черту образа (храбрец, трудолюбивая, бездельница, добрый, злой, решительный и др.)</w:t>
      </w:r>
    </w:p>
    <w:p w:rsidR="00AB65CF" w:rsidRPr="0026388D" w:rsidRDefault="00AB65CF" w:rsidP="0026388D">
      <w:pPr>
        <w:spacing w:after="0" w:line="360" w:lineRule="auto"/>
        <w:jc w:val="both"/>
        <w:rPr>
          <w:rFonts w:ascii="Times New Roman" w:hAnsi="Times New Roman" w:cs="Times New Roman"/>
          <w:sz w:val="28"/>
          <w:szCs w:val="28"/>
        </w:rPr>
      </w:pPr>
      <w:r w:rsidRPr="0026388D">
        <w:rPr>
          <w:rFonts w:ascii="Times New Roman" w:hAnsi="Times New Roman" w:cs="Times New Roman"/>
          <w:sz w:val="28"/>
          <w:szCs w:val="28"/>
        </w:rPr>
        <w:t>Чем младше ребёнок, тем больше нуждается он в сопровождающих чтение игровых действиях и предметной наглядности. Старшим дошкольникам для усвоения прочитанного способствует словесная наглядность.</w:t>
      </w:r>
    </w:p>
    <w:p w:rsidR="0026388D" w:rsidRPr="003A54AA" w:rsidRDefault="00AB65CF" w:rsidP="0026388D">
      <w:pPr>
        <w:spacing w:after="0" w:line="240" w:lineRule="auto"/>
        <w:ind w:left="360"/>
        <w:rPr>
          <w:rFonts w:ascii="Times New Roman" w:hAnsi="Times New Roman" w:cs="Times New Roman"/>
          <w:b/>
          <w:i/>
          <w:sz w:val="32"/>
          <w:szCs w:val="32"/>
          <w:u w:val="single"/>
        </w:rPr>
      </w:pPr>
      <w:r>
        <w:rPr>
          <w:rFonts w:ascii="Times New Roman" w:hAnsi="Times New Roman" w:cs="Times New Roman"/>
          <w:sz w:val="28"/>
          <w:szCs w:val="28"/>
        </w:rPr>
        <w:t xml:space="preserve"> </w:t>
      </w:r>
      <w:r w:rsidR="0026388D" w:rsidRPr="003A54AA">
        <w:rPr>
          <w:rFonts w:ascii="Times New Roman" w:hAnsi="Times New Roman" w:cs="Times New Roman"/>
          <w:b/>
          <w:i/>
          <w:sz w:val="32"/>
          <w:szCs w:val="32"/>
          <w:u w:val="single"/>
        </w:rPr>
        <w:t>Основные методы чтения художественного произведения</w:t>
      </w:r>
    </w:p>
    <w:p w:rsidR="000945D8" w:rsidRDefault="0026388D" w:rsidP="000945D8">
      <w:pPr>
        <w:spacing w:after="0" w:line="360" w:lineRule="auto"/>
        <w:rPr>
          <w:noProof/>
          <w:lang w:eastAsia="ru-RU"/>
        </w:rPr>
      </w:pPr>
      <w:r w:rsidRPr="0026388D">
        <w:rPr>
          <w:rFonts w:ascii="Times New Roman" w:hAnsi="Times New Roman" w:cs="Times New Roman"/>
          <w:noProof/>
          <w:sz w:val="28"/>
          <w:szCs w:val="28"/>
          <w:lang w:eastAsia="ru-RU"/>
        </w:rPr>
        <w:drawing>
          <wp:inline distT="0" distB="0" distL="0" distR="0">
            <wp:extent cx="1219200" cy="762000"/>
            <wp:effectExtent l="19050" t="0" r="0" b="0"/>
            <wp:docPr id="28"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17936" cy="1511598"/>
                      <a:chOff x="539552" y="1988840"/>
                      <a:chExt cx="2317936" cy="1511598"/>
                    </a:xfrm>
                  </a:grpSpPr>
                  <a:sp>
                    <a:nvSpPr>
                      <a:cNvPr id="4" name="Овал 3"/>
                      <a:cNvSpPr/>
                    </a:nvSpPr>
                    <a:spPr>
                      <a:xfrm>
                        <a:off x="539552" y="1988840"/>
                        <a:ext cx="2317936" cy="1511598"/>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t>Чтение воспитателя по книге или наизусть</a:t>
                          </a: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26388D">
        <w:rPr>
          <w:rFonts w:ascii="Times New Roman" w:hAnsi="Times New Roman" w:cs="Times New Roman"/>
          <w:noProof/>
          <w:sz w:val="32"/>
          <w:szCs w:val="32"/>
          <w:lang w:eastAsia="ru-RU"/>
        </w:rPr>
        <w:t xml:space="preserve"> </w:t>
      </w:r>
      <w:r w:rsidRPr="0026388D">
        <w:rPr>
          <w:rFonts w:ascii="Times New Roman" w:hAnsi="Times New Roman" w:cs="Times New Roman"/>
          <w:noProof/>
          <w:sz w:val="28"/>
          <w:szCs w:val="28"/>
          <w:lang w:eastAsia="ru-RU"/>
        </w:rPr>
        <w:drawing>
          <wp:inline distT="0" distB="0" distL="0" distR="0">
            <wp:extent cx="1295400" cy="714375"/>
            <wp:effectExtent l="19050" t="0" r="0" b="0"/>
            <wp:docPr id="29"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00330" cy="1428760"/>
                      <a:chOff x="6072198" y="2000240"/>
                      <a:chExt cx="2500330" cy="1428760"/>
                    </a:xfrm>
                  </a:grpSpPr>
                  <a:sp>
                    <a:nvSpPr>
                      <a:cNvPr id="5" name="Овал 4"/>
                      <a:cNvSpPr/>
                    </a:nvSpPr>
                    <a:spPr>
                      <a:xfrm>
                        <a:off x="6072198" y="2000240"/>
                        <a:ext cx="2500330" cy="142876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t>Рассказывание воспитателя</a:t>
                          </a: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26388D">
        <w:rPr>
          <w:noProof/>
          <w:lang w:eastAsia="ru-RU"/>
        </w:rPr>
        <w:t xml:space="preserve"> </w:t>
      </w:r>
      <w:r w:rsidRPr="0026388D">
        <w:rPr>
          <w:rFonts w:ascii="Times New Roman" w:hAnsi="Times New Roman" w:cs="Times New Roman"/>
          <w:noProof/>
          <w:sz w:val="32"/>
          <w:szCs w:val="32"/>
          <w:lang w:eastAsia="ru-RU"/>
        </w:rPr>
        <w:drawing>
          <wp:inline distT="0" distB="0" distL="0" distR="0">
            <wp:extent cx="1247775" cy="714375"/>
            <wp:effectExtent l="19050" t="0" r="0" b="0"/>
            <wp:docPr id="3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16" cy="1357322"/>
                      <a:chOff x="642910" y="4857760"/>
                      <a:chExt cx="2286016" cy="1357322"/>
                    </a:xfrm>
                  </a:grpSpPr>
                  <a:sp>
                    <a:nvSpPr>
                      <a:cNvPr id="6" name="Овал 5"/>
                      <a:cNvSpPr/>
                    </a:nvSpPr>
                    <a:spPr>
                      <a:xfrm>
                        <a:off x="642910" y="4857760"/>
                        <a:ext cx="2286016" cy="1357322"/>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err="1" smtClean="0"/>
                            <a:t>Инсценирование</a:t>
                          </a: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26388D">
        <w:rPr>
          <w:noProof/>
          <w:lang w:eastAsia="ru-RU"/>
        </w:rPr>
        <w:t xml:space="preserve"> </w:t>
      </w:r>
      <w:r w:rsidRPr="0026388D">
        <w:rPr>
          <w:noProof/>
          <w:lang w:eastAsia="ru-RU"/>
        </w:rPr>
        <w:drawing>
          <wp:inline distT="0" distB="0" distL="0" distR="0">
            <wp:extent cx="1190625" cy="714375"/>
            <wp:effectExtent l="19050" t="0" r="0" b="0"/>
            <wp:docPr id="31"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28892" cy="1214446"/>
                      <a:chOff x="6143636" y="4786322"/>
                      <a:chExt cx="2428892" cy="1214446"/>
                    </a:xfrm>
                  </a:grpSpPr>
                  <a:sp>
                    <a:nvSpPr>
                      <a:cNvPr id="7" name="Овал 6"/>
                      <a:cNvSpPr/>
                    </a:nvSpPr>
                    <a:spPr>
                      <a:xfrm>
                        <a:off x="6143636" y="4786322"/>
                        <a:ext cx="2428892" cy="1214446"/>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t>Заучивание наизусть</a:t>
                          </a:r>
                          <a:endParaRPr lang="ru-RU"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6388D" w:rsidRDefault="0026388D" w:rsidP="000945D8">
      <w:pPr>
        <w:spacing w:after="0" w:line="360" w:lineRule="auto"/>
        <w:rPr>
          <w:noProof/>
          <w:lang w:eastAsia="ru-RU"/>
        </w:rPr>
      </w:pPr>
    </w:p>
    <w:p w:rsidR="0026388D" w:rsidRDefault="0026388D" w:rsidP="0026388D">
      <w:pPr>
        <w:spacing w:after="0" w:line="240" w:lineRule="auto"/>
        <w:ind w:left="360"/>
        <w:jc w:val="center"/>
        <w:rPr>
          <w:rFonts w:ascii="Times New Roman" w:hAnsi="Times New Roman" w:cs="Times New Roman"/>
          <w:b/>
          <w:i/>
          <w:sz w:val="32"/>
          <w:szCs w:val="32"/>
          <w:u w:val="single"/>
        </w:rPr>
      </w:pPr>
      <w:r w:rsidRPr="003A54AA">
        <w:rPr>
          <w:rFonts w:ascii="Times New Roman" w:hAnsi="Times New Roman" w:cs="Times New Roman"/>
          <w:b/>
          <w:i/>
          <w:sz w:val="32"/>
          <w:szCs w:val="32"/>
          <w:u w:val="single"/>
        </w:rPr>
        <w:t>Приёмы формирования полноценного восприятия произведения детьми</w:t>
      </w:r>
    </w:p>
    <w:p w:rsidR="0026388D" w:rsidRPr="003A54AA" w:rsidRDefault="0026388D" w:rsidP="0026388D">
      <w:pPr>
        <w:spacing w:after="0" w:line="240" w:lineRule="auto"/>
        <w:ind w:left="360"/>
        <w:jc w:val="center"/>
        <w:rPr>
          <w:rFonts w:ascii="Times New Roman" w:hAnsi="Times New Roman" w:cs="Times New Roman"/>
          <w:b/>
          <w:i/>
          <w:sz w:val="32"/>
          <w:szCs w:val="32"/>
          <w:u w:val="single"/>
        </w:rPr>
      </w:pPr>
      <w:r w:rsidRPr="0026388D">
        <w:rPr>
          <w:rFonts w:ascii="Times New Roman" w:hAnsi="Times New Roman" w:cs="Times New Roman"/>
          <w:b/>
          <w:i/>
          <w:noProof/>
          <w:sz w:val="32"/>
          <w:szCs w:val="32"/>
          <w:u w:val="single"/>
          <w:lang w:eastAsia="ru-RU"/>
        </w:rPr>
        <w:lastRenderedPageBreak/>
        <w:drawing>
          <wp:inline distT="0" distB="0" distL="0" distR="0">
            <wp:extent cx="4829175" cy="2714625"/>
            <wp:effectExtent l="38100" t="0" r="0" b="0"/>
            <wp:docPr id="34"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6388D" w:rsidRPr="000A6538" w:rsidRDefault="0026388D" w:rsidP="000945D8">
      <w:pPr>
        <w:spacing w:after="0" w:line="360" w:lineRule="auto"/>
        <w:rPr>
          <w:rFonts w:ascii="Times New Roman" w:hAnsi="Times New Roman" w:cs="Times New Roman"/>
          <w:sz w:val="28"/>
          <w:szCs w:val="28"/>
        </w:rPr>
      </w:pPr>
    </w:p>
    <w:p w:rsidR="002A5548" w:rsidRDefault="002A5548" w:rsidP="001B066C">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Одним из методов образовательной работы с детьми, в процессе ознакомления с художественной литературой, я использовала метод моделирования. При ознакомлении детей со сказками, рассказами, стихами уже с младшего возраста мы вместе с детьми их моделируем, что позволяет повысить интерес к произведению, понять его содержание, последовательность событий в сказках. Так, при знакомстве детей с русскими народными сказками, используется модель "Волшебные кружочки". После рассказывания воспитателем сказки с использованием настольного или пальчикового театра, детям предлагается повторить сказку. Каждому ребенку раздается листок с нарисованными кружками по количеству персонажей сказки. Предлагает их рассмотреть и поиграть в волшебников, превратив кружки в героев сказки. В последующей работе данные модели используются для рассказывания сказки детьми в совместной деятельности, а также в самостоятельной деятельности.</w:t>
      </w:r>
    </w:p>
    <w:p w:rsidR="001B066C" w:rsidRPr="001B066C" w:rsidRDefault="002A5548" w:rsidP="001B06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066C" w:rsidRPr="001B066C">
        <w:rPr>
          <w:rFonts w:ascii="Times New Roman" w:hAnsi="Times New Roman" w:cs="Times New Roman"/>
          <w:sz w:val="28"/>
          <w:szCs w:val="28"/>
        </w:rPr>
        <w:t xml:space="preserve">Для более глубокого знакомства детей с произведением проводилась предварительная работа, на которой читался текст, проводились беседы по произведениям, показывались диафильмы и мультфильмы по этим произведениям. Например, для того, чтобы ввести детей в замечательный мир басен, мы проведи предварительную работу, которая включала в себя чтение басни Л. Толстого, Ж. Лафонтена, С. Михалкова, И. Крылова с </w:t>
      </w:r>
      <w:r w:rsidR="001B066C" w:rsidRPr="001B066C">
        <w:rPr>
          <w:rFonts w:ascii="Times New Roman" w:hAnsi="Times New Roman" w:cs="Times New Roman"/>
          <w:sz w:val="28"/>
          <w:szCs w:val="28"/>
        </w:rPr>
        <w:lastRenderedPageBreak/>
        <w:t>последующим рассматриванием красочных иллюстраций; показ диафильмов «Басни И.А. Крылова», «Дедушка Крылов»; прослушивание аудиозаписей с баснями Крылова; раскрашивание иллюстраций к басням Крылова по книгам-раскраскам; инсценирование басен С. Михалкова «Ворона и Рак», И. Крылова «Лиса и Журавль», «Мартышка и Очки», «Стрекоза и Муравей» и др. В ходе предварительной работы, которая проходила на протяжении нескольких дней, дети обогащали свой словарь новыми словами, а активизация слов проходила на итоговом занятии «Замечательный мир басен». Использование в своей деятельности разных форм работы по использованию художественной литературы, начиная от пересказа и заканчивая импровизацией, способствовало обогащению словаря детей. Путем неоднократного повторения слов в процессе разнообразной деятельности слово закреплялось и активизировалось в словаре детей.</w:t>
      </w:r>
    </w:p>
    <w:p w:rsidR="00504B76" w:rsidRDefault="001B066C" w:rsidP="00BA59E3">
      <w:pPr>
        <w:spacing w:after="0" w:line="360" w:lineRule="auto"/>
        <w:jc w:val="both"/>
        <w:rPr>
          <w:rFonts w:ascii="Times New Roman" w:eastAsia="Calibri" w:hAnsi="Times New Roman" w:cs="Times New Roman"/>
          <w:sz w:val="28"/>
          <w:szCs w:val="28"/>
        </w:rPr>
      </w:pPr>
      <w:r w:rsidRPr="001B066C">
        <w:rPr>
          <w:rFonts w:ascii="Times New Roman" w:hAnsi="Times New Roman" w:cs="Times New Roman"/>
          <w:sz w:val="28"/>
          <w:szCs w:val="28"/>
        </w:rPr>
        <w:t xml:space="preserve">Дети многого ждут от книги, они крепко верят тому, что она им расскажет.  </w:t>
      </w:r>
      <w:r w:rsidRPr="001B066C">
        <w:rPr>
          <w:rFonts w:ascii="Times New Roman" w:eastAsia="Calibri" w:hAnsi="Times New Roman" w:cs="Times New Roman"/>
          <w:sz w:val="28"/>
          <w:szCs w:val="28"/>
        </w:rPr>
        <w:t>В старшей группе детей мы  учим</w:t>
      </w:r>
      <w:r w:rsidR="00142891" w:rsidRPr="001B066C">
        <w:rPr>
          <w:rFonts w:ascii="Times New Roman" w:eastAsia="Calibri" w:hAnsi="Times New Roman" w:cs="Times New Roman"/>
          <w:sz w:val="28"/>
          <w:szCs w:val="28"/>
        </w:rPr>
        <w:t xml:space="preserve">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w:t>
      </w: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504B76" w:rsidRDefault="00504B76" w:rsidP="00BA59E3">
      <w:pPr>
        <w:spacing w:after="0" w:line="360" w:lineRule="auto"/>
        <w:jc w:val="both"/>
        <w:rPr>
          <w:rFonts w:ascii="Times New Roman" w:eastAsia="Calibri" w:hAnsi="Times New Roman" w:cs="Times New Roman"/>
          <w:sz w:val="28"/>
          <w:szCs w:val="28"/>
        </w:rPr>
      </w:pPr>
    </w:p>
    <w:p w:rsidR="00165D1C" w:rsidRPr="00BA59E3" w:rsidRDefault="00142891" w:rsidP="00BA59E3">
      <w:pPr>
        <w:spacing w:after="0" w:line="360" w:lineRule="auto"/>
        <w:jc w:val="both"/>
        <w:rPr>
          <w:rFonts w:ascii="Times New Roman" w:hAnsi="Times New Roman" w:cs="Times New Roman"/>
          <w:sz w:val="28"/>
          <w:szCs w:val="28"/>
        </w:rPr>
      </w:pPr>
      <w:r w:rsidRPr="001B066C">
        <w:rPr>
          <w:rFonts w:ascii="Times New Roman" w:eastAsia="Calibri" w:hAnsi="Times New Roman" w:cs="Times New Roman"/>
          <w:sz w:val="28"/>
          <w:szCs w:val="28"/>
        </w:rPr>
        <w:lastRenderedPageBreak/>
        <w:t>выражающей содержание. Они могут различать жанры литературных произведений и некоторые специфические особенности каждого жанра. 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r w:rsidR="001B066C" w:rsidRPr="001B066C">
        <w:rPr>
          <w:rFonts w:ascii="Times New Roman" w:hAnsi="Times New Roman" w:cs="Times New Roman"/>
          <w:sz w:val="28"/>
          <w:szCs w:val="28"/>
        </w:rPr>
        <w:t xml:space="preserve"> </w:t>
      </w:r>
      <w:r w:rsidRPr="001B066C">
        <w:rPr>
          <w:rFonts w:ascii="Times New Roman" w:eastAsia="Calibri" w:hAnsi="Times New Roman" w:cs="Times New Roman"/>
          <w:sz w:val="28"/>
          <w:szCs w:val="28"/>
        </w:rPr>
        <w:t>При ознакомлении со стихотворными произведениями нужно помочь ребенку почувствовать красоту и напевность стихотворения, глубже осознать содержание.</w:t>
      </w:r>
      <w:r w:rsidR="001B066C" w:rsidRPr="001B066C">
        <w:rPr>
          <w:rFonts w:ascii="Times New Roman" w:hAnsi="Times New Roman" w:cs="Times New Roman"/>
          <w:sz w:val="28"/>
          <w:szCs w:val="28"/>
        </w:rPr>
        <w:t xml:space="preserve"> </w:t>
      </w:r>
      <w:r w:rsidRPr="001B066C">
        <w:rPr>
          <w:rFonts w:ascii="Times New Roman" w:eastAsia="Calibri" w:hAnsi="Times New Roman" w:cs="Times New Roman"/>
          <w:sz w:val="28"/>
          <w:szCs w:val="28"/>
        </w:rPr>
        <w:t>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w:t>
      </w:r>
      <w:r w:rsidR="00C3706D" w:rsidRPr="002A5548">
        <w:rPr>
          <w:rFonts w:ascii="Times New Roman" w:hAnsi="Times New Roman" w:cs="Times New Roman"/>
        </w:rPr>
        <w:t xml:space="preserve"> </w:t>
      </w:r>
      <w:r w:rsidR="002A5548">
        <w:rPr>
          <w:rFonts w:ascii="Times New Roman" w:hAnsi="Times New Roman" w:cs="Times New Roman"/>
          <w:sz w:val="28"/>
          <w:szCs w:val="28"/>
        </w:rPr>
        <w:t xml:space="preserve"> </w:t>
      </w:r>
      <w:r w:rsidR="001B066C" w:rsidRPr="00BA59E3">
        <w:rPr>
          <w:rFonts w:ascii="Times New Roman" w:hAnsi="Times New Roman" w:cs="Times New Roman"/>
          <w:sz w:val="28"/>
          <w:szCs w:val="28"/>
        </w:rPr>
        <w:t>В процессе чтения художественных произведений у ребенка накапливался опыт разнообразных непосредственных читательских переживаний: различно окрашенных читательских эмоций – от восторга до грусти и даже страха; чувств, связанных с восприятием произведений разных жанров, стилей, авторов, исторических эпох.</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Часто герои рассказов, сказок переживают оттого, что причинили вред, и мучаются, пока не искупят свою вину.</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Несколько раз я читала детям ненецкую сказку «Кукушка» о том, как мать превратилась в кукушку и улетела от своих черствых, недобрых сыновей. Все ребята поняли вину сыновей и осудили их. И поэтому мой вопрос «Вам жалко сыновей?» – удивил детей, но я хотела, чтобы ребята, осознавая их вину, все же испытали к ним чувство жалости и сострадания. И в конце беседы подвела детей к выводу: «Действительно, дети сами виноваты в том, что произошло, но ведь и их жаль – они остались без матери».</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Я стараюсь воспитать в детях заботу о тех, кто нуждается в помощи, защите. Отношение к близким пытаюсь раскрыть с помощью таких произведений, как «Трудный вечер» Н.Артюховой,  «Посидим в тишине» Е.Благининой, «Вовка – добрая душа» А.Барто, «Самое страшное» Е.Пермяка.</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 xml:space="preserve">Очень интересной была беседа по </w:t>
      </w:r>
      <w:r w:rsidR="00C3706D" w:rsidRPr="00BA59E3">
        <w:rPr>
          <w:rFonts w:ascii="Times New Roman" w:hAnsi="Times New Roman" w:cs="Times New Roman"/>
          <w:sz w:val="28"/>
          <w:szCs w:val="28"/>
        </w:rPr>
        <w:lastRenderedPageBreak/>
        <w:t>книге В.Маяковского «Что такое хорошо и что такое плохо». Дети рассматривали картинку, на которой изображена такая ситуация: мальчик отобрал у маленькой девочки медвежонка. Девочка стоит и плачет. На мой вопрос: «Как бы ты поступил, если бы был там?» – ответы были самыми разнообразными. Вадим зло сказал: «Я бы отобрал медвежонка и отдал его девочке, а заодно мальчика побил». Тогда я спросила: «А если бы ты мальчика хорошо попросил, и он сам бы отдал девочке медвежонка?» Вадим задумался и произнес: Тогда бы я его не трогал. Но он должен извиниться».</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Цель моих бесед – показать детям, что ласковое доброе слово действует быстрее и эффективнее, чем физическая сила.</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 xml:space="preserve">Развивать духовно богатую, здоровую личность ребенка невозможно только с помощью замечаний, наставлений, порицаний. Важно воспитать у детей способность видеть, понимать и разделять огорчения и радости другого. В чем должна проявляться эта способность? </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В умении относиться к другому, как к самому себе, понимать, что ему, может быть больно и неприятно, когда его обижают.</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В готовности прощать нечаянно причиненную боль, извиняться, если виноват.</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В умении считаться с желаниями и интересами товарищей.</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У детей нашей группы есть свои любимые книжки, которые они могут слушать сколько угодно раз. Многие стихи С.Маршака, К.Чуковского, А.Барто, многие русские народные сказки мы повторяем и повторяем, и они никогда ребятам не надоедают.</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Когда речь идет о развитии нравственного сознания детей, воспитании гуманных чувств, ставлю вопросы, пробуждающие у дошкольников интерес к поступкам, мотивам поведения героев, их внутреннему миру, их переживаниям.</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Вопросы эти должны помочь ребенку разобраться в образе, высказать свое отношение к нему, они должны помочь педагогу понять душевное состояние воспитанника во время чтения, выявить способность детей спрашивать и обобщать прочитанное, стимулировать дискуссию среди детей в связи с прочитанным.</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 xml:space="preserve">Беседы с детьми строю так, чтобы этическое представление приобрело для ребенка определенное яркое, живое содержание. Тогда и чувства его будут развиваться более интенсивно. </w:t>
      </w:r>
      <w:r w:rsidR="00C3706D" w:rsidRPr="00BA59E3">
        <w:rPr>
          <w:rFonts w:ascii="Times New Roman" w:hAnsi="Times New Roman" w:cs="Times New Roman"/>
          <w:sz w:val="28"/>
          <w:szCs w:val="28"/>
        </w:rPr>
        <w:lastRenderedPageBreak/>
        <w:t>Именно поэтому необходимы разговоры с детьми о состояниях, переживаниях героев, о характере их поступков, о совести, о сложности различных ситуаций.</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 xml:space="preserve">Детские рассказы, смех, слезы, высказывания, восклицания, прыжки, хлопки в ладоши по поводу чего-то увиденного, поразившего – все это говорит о пробуждающихся чувствах ребенка, его эмоциональной реакции на окружающее. </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Дошкольный возраст – возраст сказок. Это наиболее любимый детьми литературный жанр. Русская народная сказка радует и детей и взрослых оптимизмом, добротой, любовью ко всему живому, мудрой ясностью в понимании жизни, сочувствием слабому, лукавством, юмором.</w:t>
      </w:r>
      <w:r w:rsidR="002A5548">
        <w:rPr>
          <w:rFonts w:ascii="Times New Roman" w:hAnsi="Times New Roman" w:cs="Times New Roman"/>
          <w:sz w:val="28"/>
          <w:szCs w:val="28"/>
        </w:rPr>
        <w:t xml:space="preserve"> </w:t>
      </w:r>
      <w:r w:rsidR="00C3706D" w:rsidRPr="00BA59E3">
        <w:rPr>
          <w:rFonts w:ascii="Times New Roman" w:hAnsi="Times New Roman" w:cs="Times New Roman"/>
          <w:sz w:val="28"/>
          <w:szCs w:val="28"/>
        </w:rPr>
        <w:t>Сюжет прозрачен, часто он подсказывает, как лучше поступить в той или иной жизненной ситуации. Ведь почти все дети отождествляют себя с положительными героями сказок, и сказка каждый раз показывает, что хорошим быть лучше, чем плохим.</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Новыми глазами посмотрит ребенок на золотой луг, раскрытый ему М.Пришвиным; о тайнах леса, о жизни птиц, насекомых поведает ему В.Бианки; к маленьким, таким по-человечески близким зверькам приведет его Е.Чарушин, вызовет в детях гуманное чувство к ним – желание стать их покровителями.</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Произведения художественной литературы: стихи И.Токмаковой, Е.Серовой, З.Александровой, рассказы Соколова-Микитова, И.Сладкова способствуют становлению человека – созерцателя и исследователя, друга и защитника природы.</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Для всестороннего развития чувств включаю детей в различную деятельность, связанную с художественной литературой. Дети создают свои рисунки по мотивам сказок, рассказов; участвуют в организации выставок: «Моя любимая книга», «К.И.Чуковский», «Мои любимые цветы»; смотрят фильмы-спектакли по мотивам литературных произведений. Дети, входя в сказку, получая роль одного из героев, приобщаются к культуре своего народа, непроизвольно впитывают в себя то отношение к миру, которое дает силу и стойкость, чтобы прожить будущую жизнь.</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 xml:space="preserve">Содержание стихов, рассказов Н.Богатыревой «Цветы вокруг нас», В.Касаткиной «Родная природа», И.Красниковой «Цветы на лугу», С.Вахринцевой «Мир растений» </w:t>
      </w:r>
      <w:r w:rsidR="00C3706D" w:rsidRPr="00BA59E3">
        <w:rPr>
          <w:rFonts w:ascii="Times New Roman" w:hAnsi="Times New Roman" w:cs="Times New Roman"/>
          <w:sz w:val="28"/>
          <w:szCs w:val="28"/>
        </w:rPr>
        <w:lastRenderedPageBreak/>
        <w:t>радовало детей, дарило хорошее настроение, будило фантазию. Дети узнали, что цветы – красота, о которой надо позаботиться. Дети очень чувствительны к художественному слову. Чтение рассказов, заучивание стихов, загадок, пословиц помогает им «услышать увиденное» и «увидеть услышанное».</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А в процессе наблюдений, трудовой и исследовательской деятельности дети начинали видеть в зеленом ростке особое живое существо, жизнь и состояние которого целиком зависит от того, полили его или нет, посадили на солнце или в тень. Научившись понимать состояние растений, дети будут им сочувствовать, оберегать, сохранять их, а впоследствии не только охранять красоту, но и творить ее вокруг себя.</w:t>
      </w:r>
      <w:r w:rsidR="00165D1C" w:rsidRPr="00BA59E3">
        <w:rPr>
          <w:rFonts w:ascii="Times New Roman" w:hAnsi="Times New Roman" w:cs="Times New Roman"/>
          <w:sz w:val="28"/>
          <w:szCs w:val="28"/>
        </w:rPr>
        <w:t xml:space="preserve">  </w:t>
      </w:r>
      <w:r w:rsidR="00C3706D" w:rsidRPr="00BA59E3">
        <w:rPr>
          <w:rFonts w:ascii="Times New Roman" w:hAnsi="Times New Roman" w:cs="Times New Roman"/>
          <w:sz w:val="28"/>
          <w:szCs w:val="28"/>
        </w:rPr>
        <w:t>При чтении произведения «Цветы вокруг нас» Н.Богатыревой использовала минутку вхождения в день.</w:t>
      </w:r>
    </w:p>
    <w:p w:rsidR="00FC65D4" w:rsidRPr="00BA59E3" w:rsidRDefault="00C3706D"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Как вы думаете, дети, хорошо быть цветком? Почему? Послушайте, что хочет сказать вам этот цветок. Дети, я люблю вас: ваши глаза, улыбки, ваши добрые и заботливые руки. Я рад тому, что живу на вашем красивом участке, и вижу вашу дружбу, где нет грубых слов, ссор, обид. Иначе я бы болел и был вялым и некрасивым. Ваша забота и ласковые слова помогают мне быстро расти и каждый день дарить вам чистый воздух и свою красоту.</w:t>
      </w:r>
      <w:r w:rsidR="00165D1C" w:rsidRPr="00BA59E3">
        <w:rPr>
          <w:rFonts w:ascii="Times New Roman" w:hAnsi="Times New Roman" w:cs="Times New Roman"/>
          <w:sz w:val="28"/>
          <w:szCs w:val="28"/>
        </w:rPr>
        <w:t xml:space="preserve"> </w:t>
      </w:r>
      <w:r w:rsidRPr="00BA59E3">
        <w:rPr>
          <w:rFonts w:ascii="Times New Roman" w:hAnsi="Times New Roman" w:cs="Times New Roman"/>
          <w:sz w:val="28"/>
          <w:szCs w:val="28"/>
        </w:rPr>
        <w:t>Воспитание духовно богатой личности рассматриваю в тесной взаимосвязи с общим эмоциональным развитием ребенка. Эмоциональное отношение детей к окружающему является косвенным показателем становления их чувств. Художественная литература способствует возникновению у детей именно эмоционального отношения к описываемым событиям, природе, героям, персонажам литературных произведений, к окружающим их людям, к действительности.</w:t>
      </w:r>
      <w:r w:rsidR="00165D1C" w:rsidRPr="00BA59E3">
        <w:rPr>
          <w:rFonts w:ascii="Times New Roman" w:hAnsi="Times New Roman" w:cs="Times New Roman"/>
          <w:sz w:val="28"/>
          <w:szCs w:val="28"/>
        </w:rPr>
        <w:t xml:space="preserve"> </w:t>
      </w:r>
      <w:r w:rsidR="00FC65D4" w:rsidRPr="00BA59E3">
        <w:rPr>
          <w:rFonts w:ascii="Times New Roman" w:hAnsi="Times New Roman" w:cs="Times New Roman"/>
          <w:sz w:val="28"/>
          <w:szCs w:val="28"/>
        </w:rPr>
        <w:t>Художественные произведения обогащали, уточняли и активизировали словарь детей на основе формирования у них конкретных представлений и понятий, развивали умения выражать мысли в устной форме. Это развитие осуществлялось благодаря тому, что художественные произведения написаны литературным языком, точным, образным, эмоциональным, согретым лиризмом, наиболее соответствующим особенностям детского восприятия.</w:t>
      </w:r>
      <w:r w:rsidR="00165D1C" w:rsidRPr="00BA59E3">
        <w:rPr>
          <w:rFonts w:ascii="Times New Roman" w:hAnsi="Times New Roman" w:cs="Times New Roman"/>
          <w:sz w:val="28"/>
          <w:szCs w:val="28"/>
        </w:rPr>
        <w:t xml:space="preserve"> </w:t>
      </w:r>
      <w:r w:rsidR="00FC65D4" w:rsidRPr="00BA59E3">
        <w:rPr>
          <w:rFonts w:ascii="Times New Roman" w:hAnsi="Times New Roman" w:cs="Times New Roman"/>
          <w:sz w:val="28"/>
          <w:szCs w:val="28"/>
        </w:rPr>
        <w:t xml:space="preserve">На примерах простых, доступных </w:t>
      </w:r>
      <w:r w:rsidR="00FC65D4" w:rsidRPr="00BA59E3">
        <w:rPr>
          <w:rFonts w:ascii="Times New Roman" w:hAnsi="Times New Roman" w:cs="Times New Roman"/>
          <w:sz w:val="28"/>
          <w:szCs w:val="28"/>
        </w:rPr>
        <w:lastRenderedPageBreak/>
        <w:t xml:space="preserve">рассказов дети учились понимать содержание произведения, его основную мысль, знакомятся с действующими лицами, их характерами и поступками, оценивают данные поступки. В элементарной форме дети получают представление об изобразительных средствах языка художественных произведений. </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Учитывая то, что художественные тексты воздействуют на речевое развитие ребенка, в ходе своей работы мы подбирали определенные тексты. Приведем несколько примеров:</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для создания веселого настроения, для обогащения словаря детей прилагательными, характеризующими разное состояние природы мы использовали стихотворение М. Яснова «Громкое утро»; для лирического – стихотворение А. Белого «Снега белей…»;</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чтобы побудить детей к сопереживанию, состраданию, сочувствию, и правильному словесному отражению этих состояний читали сказки В. Берестова «Больная кукла», К. Чуковского «Айболит и воробей»;</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xml:space="preserve">– для разыгрывания диалогов разучивали стихотворение Г. Авдиенко «Зайчик, зайчик, где твой дом?», </w:t>
      </w:r>
      <w:r w:rsidR="00BA59E3" w:rsidRPr="00BA59E3">
        <w:rPr>
          <w:rFonts w:ascii="Times New Roman" w:hAnsi="Times New Roman" w:cs="Times New Roman"/>
          <w:sz w:val="28"/>
          <w:szCs w:val="28"/>
        </w:rPr>
        <w:t>инсценировали</w:t>
      </w:r>
      <w:r w:rsidRPr="00BA59E3">
        <w:rPr>
          <w:rFonts w:ascii="Times New Roman" w:hAnsi="Times New Roman" w:cs="Times New Roman"/>
          <w:sz w:val="28"/>
          <w:szCs w:val="28"/>
        </w:rPr>
        <w:t xml:space="preserve"> сказку В. Бианки «Лис и мышонок»;</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для развития способности «видеть» со слов читали, изображали движениями и рисовали стихотворение из вьетнамской народной поэзии: «Шагает слоненок. Скорей погляди: Хобот большой у него впереди…»;</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для усвоения противоположных понятий учили стихи А. Введенского «Села кошка на окошко», Н. Заболоцкого «Как мыши с котом воевали» (тихо – громко); К. Чуковского «Котауси и Мауси», В. Татаринова «Кошка с собакой» (добрый – злой); проговаривали потешку «Ежик, ежик, чудачок, сшил колючий пиджачок» и рассказываем сказку «Колобок» (колючий – гладкий); читали «Сказку про храброго зайца – длинные уши, короткий хвост» Д. Мамина-Сибиряка (длинный – короткий) и т.п.</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После ознакомления с художественным произведением мы проводили в свободное время с детьми беседы по содержанию произведений.</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lastRenderedPageBreak/>
        <w:t>После проведения в группе беседы с детьми, которая давала возможность воспитателю оценить, насколько понято содержание художественного произведения, мы продолжали обсуждение произведения, но уже в форме игры-беседы с ее персонажами. Такая игра-беседа проводилась сразу же после чтения, пока детские впечатления были свежи и непосредственные.</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В качестве персонажей для игр-бесед выбирались противоположные по своим нравственным качествам герои, например, падчерица и мачехина дочка из сказки «Морозко»; три сына из сказки «Царевна лягушка» и т.д.</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Значительную помощь детям оказывали правильно подобранные картинки, обложки книги, отражающие сюжет произведения.</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Одним из этапов нашей работы над книгой – это игра-драматизация. С.Я. Маршак говорил, что произведение детской литературы может лишь тогда считаться художественным, если его «можно разыгрывать как пьесу или превратить в бесконечную эпопею, придумывая к ней все новые и новые продолжения». Именно эту особенность подлинного художественного произведения мы использовали в дальнейшей работе. Художественная литература, и особенно сказки, является для детей-дошкольников особой формой действительности – это реальность человеческих эмоций, чувств в особых сказочных условиях. Игры, связанные с сюжетами литературных произведений, появляются у детей под влиянием взрослого и самих произведений, в которых доступно и ярко описаны люди, их взаимоотношения и их деятельность.</w:t>
      </w:r>
    </w:p>
    <w:p w:rsidR="00FC65D4"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Являясь одной из форм сюжетно-ролевой игры, игра-драматизация по сюжету художественного произведения имеет и свои специфические особенности: она представляет собой синтез восприятия произведения и ролевой игры. Сам процесс усвоения, восприятия художественного произведения является, во-первых, особой внутренней творческой деятельностью; во-вторых, в результате ее в ходе сопереживания и сочувствия персонажам у ребенка появляются новые представления и новые эмоциональные отношения.</w:t>
      </w:r>
    </w:p>
    <w:p w:rsidR="000945D8" w:rsidRPr="00BA59E3" w:rsidRDefault="00FC65D4"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lastRenderedPageBreak/>
        <w:t>До игры-драматизации в группе были проведены кукольные спектакли по сказкам «По щучьему веленью», «Хаврошечка» и др. и игры – беседы по сказкам. Поскольку для кукольного спектакля были заранее отобраны определенные сцены, их повторяли и в игре-драматизации. В этом виде игр особенно был важен творческий подход детей и взрослого к разыгрываемым событиям.</w:t>
      </w:r>
      <w:r w:rsidR="001B066C" w:rsidRPr="00BA59E3">
        <w:rPr>
          <w:rFonts w:ascii="Times New Roman" w:hAnsi="Times New Roman" w:cs="Times New Roman"/>
          <w:sz w:val="28"/>
          <w:szCs w:val="28"/>
        </w:rPr>
        <w:t xml:space="preserve">  </w:t>
      </w:r>
      <w:r w:rsidR="000945D8" w:rsidRPr="00BA59E3">
        <w:rPr>
          <w:rFonts w:ascii="Times New Roman" w:hAnsi="Times New Roman" w:cs="Times New Roman"/>
          <w:sz w:val="28"/>
          <w:szCs w:val="28"/>
        </w:rPr>
        <w:t>В старшем дошкольном возрасте одновременно с развитием восприятия художественного слова интенсивно развиваются творческие способности детей и одновременно с этим их эстетические и гуманные чувства. Хорошо известна тяга ребенка к сочинению стихов, сказок. Желание детей высказаться — естественно. Детские стихи, рассказы, смех, слезы, высказывания, восклицания, радостный танец, прыжки, хлопки в ладоши по поводу чего-то увиденного, поразившего — все это говорит о пробуждающихся чувствах ребенка, его эмоциональной реакции на окружающее. Отсутствие такой реакции должно настораживать взрослых.</w:t>
      </w:r>
    </w:p>
    <w:p w:rsidR="000945D8" w:rsidRPr="00BA59E3" w:rsidRDefault="000945D8"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Для всестороннего развития чувств следует включать детей в различную деятельность, связанную с художественной литературой. Например, дети создают свои рисунки по мотивам сказок, рассказов, организуют выставки: «Моя любимая книга», «Сказки А. С. Пушкина», «Книги о труде», «К.</w:t>
      </w:r>
      <w:r w:rsidR="00165D1C" w:rsidRPr="00BA59E3">
        <w:rPr>
          <w:rFonts w:ascii="Times New Roman" w:hAnsi="Times New Roman" w:cs="Times New Roman"/>
          <w:sz w:val="28"/>
          <w:szCs w:val="28"/>
        </w:rPr>
        <w:t xml:space="preserve"> И. Чуковский» и др. Мы  подбираем </w:t>
      </w:r>
      <w:r w:rsidRPr="00BA59E3">
        <w:rPr>
          <w:rFonts w:ascii="Times New Roman" w:hAnsi="Times New Roman" w:cs="Times New Roman"/>
          <w:sz w:val="28"/>
          <w:szCs w:val="28"/>
        </w:rPr>
        <w:t xml:space="preserve"> диафильмы к произведениям, уже знакомым детям. В кино и театре дошкольники смотрят фильмы, спектакли по мотивам литературных произведений. Взрослые должны способствовать развитию детских игр по мотивам рассказов и сказок. Особенно вдохновенно действуют дети, когда самостоятельно разыгрывают роли, как настоящие актеры принимают участие в концертах</w:t>
      </w:r>
      <w:r w:rsidR="00BA59E3" w:rsidRPr="00BA59E3">
        <w:rPr>
          <w:rFonts w:ascii="Times New Roman" w:hAnsi="Times New Roman" w:cs="Times New Roman"/>
          <w:sz w:val="28"/>
          <w:szCs w:val="28"/>
        </w:rPr>
        <w:t xml:space="preserve"> и  спектаклях</w:t>
      </w:r>
      <w:r w:rsidRPr="00BA59E3">
        <w:rPr>
          <w:rFonts w:ascii="Times New Roman" w:hAnsi="Times New Roman" w:cs="Times New Roman"/>
          <w:sz w:val="28"/>
          <w:szCs w:val="28"/>
        </w:rPr>
        <w:t>.</w:t>
      </w:r>
    </w:p>
    <w:p w:rsidR="000945D8" w:rsidRPr="00BA59E3" w:rsidRDefault="000945D8" w:rsidP="00BA59E3">
      <w:pPr>
        <w:spacing w:after="0" w:line="360" w:lineRule="auto"/>
        <w:jc w:val="both"/>
        <w:rPr>
          <w:rFonts w:ascii="Times New Roman" w:hAnsi="Times New Roman" w:cs="Times New Roman"/>
          <w:sz w:val="28"/>
          <w:szCs w:val="28"/>
        </w:rPr>
      </w:pPr>
    </w:p>
    <w:p w:rsidR="000945D8" w:rsidRPr="00BA59E3" w:rsidRDefault="000945D8" w:rsidP="00BA59E3">
      <w:pPr>
        <w:spacing w:after="0" w:line="360" w:lineRule="auto"/>
        <w:jc w:val="both"/>
        <w:rPr>
          <w:rFonts w:ascii="Times New Roman" w:hAnsi="Times New Roman" w:cs="Times New Roman"/>
          <w:sz w:val="28"/>
          <w:szCs w:val="28"/>
        </w:rPr>
      </w:pPr>
    </w:p>
    <w:p w:rsidR="000945D8" w:rsidRPr="00BA59E3" w:rsidRDefault="000945D8" w:rsidP="00BA59E3">
      <w:pPr>
        <w:spacing w:after="0" w:line="360" w:lineRule="auto"/>
        <w:jc w:val="both"/>
        <w:rPr>
          <w:rFonts w:ascii="Times New Roman" w:hAnsi="Times New Roman" w:cs="Times New Roman"/>
          <w:sz w:val="28"/>
          <w:szCs w:val="28"/>
        </w:rPr>
      </w:pPr>
    </w:p>
    <w:p w:rsidR="000945D8" w:rsidRPr="00BA59E3" w:rsidRDefault="000945D8" w:rsidP="00BA59E3">
      <w:pPr>
        <w:spacing w:after="0" w:line="360" w:lineRule="auto"/>
        <w:jc w:val="both"/>
        <w:rPr>
          <w:rFonts w:ascii="Times New Roman" w:hAnsi="Times New Roman" w:cs="Times New Roman"/>
          <w:sz w:val="28"/>
          <w:szCs w:val="28"/>
        </w:rPr>
      </w:pPr>
    </w:p>
    <w:p w:rsidR="00C3706D" w:rsidRDefault="00C3706D" w:rsidP="00625E18">
      <w:pPr>
        <w:spacing w:after="0" w:line="240" w:lineRule="auto"/>
        <w:rPr>
          <w:rFonts w:ascii="Times New Roman" w:hAnsi="Times New Roman" w:cs="Times New Roman"/>
          <w:sz w:val="28"/>
          <w:szCs w:val="28"/>
        </w:rPr>
      </w:pPr>
    </w:p>
    <w:p w:rsidR="002A5548" w:rsidRDefault="002A5548" w:rsidP="00625E18">
      <w:pPr>
        <w:spacing w:after="0" w:line="240" w:lineRule="auto"/>
        <w:rPr>
          <w:rFonts w:ascii="Times New Roman" w:hAnsi="Times New Roman" w:cs="Times New Roman"/>
          <w:sz w:val="28"/>
          <w:szCs w:val="28"/>
        </w:rPr>
      </w:pPr>
    </w:p>
    <w:p w:rsidR="00FC65D4" w:rsidRPr="00BA59E3" w:rsidRDefault="00FC65D4" w:rsidP="00BA59E3">
      <w:pPr>
        <w:rPr>
          <w:rFonts w:ascii="Times New Roman" w:hAnsi="Times New Roman" w:cs="Times New Roman"/>
          <w:b/>
          <w:sz w:val="28"/>
          <w:szCs w:val="28"/>
        </w:rPr>
      </w:pPr>
      <w:r w:rsidRPr="005E335D">
        <w:rPr>
          <w:rFonts w:ascii="Times New Roman" w:hAnsi="Times New Roman" w:cs="Times New Roman"/>
          <w:sz w:val="28"/>
          <w:szCs w:val="28"/>
        </w:rPr>
        <w:lastRenderedPageBreak/>
        <w:t xml:space="preserve"> </w:t>
      </w:r>
      <w:r w:rsidRPr="00FC65D4">
        <w:rPr>
          <w:rFonts w:ascii="Times New Roman" w:hAnsi="Times New Roman" w:cs="Times New Roman"/>
          <w:b/>
          <w:sz w:val="28"/>
          <w:szCs w:val="28"/>
        </w:rPr>
        <w:t xml:space="preserve">2.3. Принципы  отбора  литературных  произведений, используемых  в  работе  с детьми  старшего  дошкольного  возраста </w:t>
      </w:r>
    </w:p>
    <w:p w:rsidR="00625E18" w:rsidRPr="00BA59E3" w:rsidRDefault="00BA59E3"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xml:space="preserve">     </w:t>
      </w:r>
      <w:r w:rsidR="00625E18" w:rsidRPr="00BA59E3">
        <w:rPr>
          <w:rFonts w:ascii="Times New Roman" w:hAnsi="Times New Roman" w:cs="Times New Roman"/>
          <w:sz w:val="28"/>
          <w:szCs w:val="28"/>
        </w:rPr>
        <w:t>Художественная литература – одно из важнейших средств всестороннего развития личности дошкольника. Содержание художественного произведения расширяет кругозор ребенка, выводит его за рамки личных наблюдений, открывает перед ним социальную действительность: рассказывает о труде и жизни людей, о больших делах и подвигах, о событиях из мира детских игр, забав и т.д. Художественное слово создает подлинную красоту языка, эмоционально окрашивает произведение, обостряет чувства и мысли, воздействует, возбуждает и воспитывает.</w:t>
      </w:r>
    </w:p>
    <w:p w:rsidR="00625E18" w:rsidRPr="00BA59E3" w:rsidRDefault="00625E18"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Открытию перед детьми мира «словесного искусства» помогает правильный отбор литературных произведений, в основе которого лежат следующие педагогические принципы:</w:t>
      </w:r>
    </w:p>
    <w:p w:rsidR="00625E18" w:rsidRPr="00BA59E3" w:rsidRDefault="00625E18" w:rsidP="00BA59E3">
      <w:pPr>
        <w:pStyle w:val="a6"/>
        <w:numPr>
          <w:ilvl w:val="0"/>
          <w:numId w:val="11"/>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литература должна отвечать задачам воспитания (умственного, эстетического, нравственного) детей, иначе она теряет свою педагогическую ценность. Книга призвана в конкретных образах раскрыть перед дошкольниками идеалы добра, справедливости, мужества, формировать правильное отношение к людям, самому себе, своим поступкам;</w:t>
      </w:r>
    </w:p>
    <w:p w:rsidR="00625E18" w:rsidRPr="00BA59E3" w:rsidRDefault="00625E18" w:rsidP="00BA59E3">
      <w:pPr>
        <w:pStyle w:val="a6"/>
        <w:numPr>
          <w:ilvl w:val="0"/>
          <w:numId w:val="11"/>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необходимо учитывать возрастные особенности детей. Возрастная специфика должна выражаться в учете особенностей психики ребенка, в конкретности мышления, впечатлительности, ранимости;</w:t>
      </w:r>
    </w:p>
    <w:p w:rsidR="00625E18" w:rsidRPr="00BA59E3" w:rsidRDefault="00625E18" w:rsidP="00BA59E3">
      <w:pPr>
        <w:pStyle w:val="a6"/>
        <w:numPr>
          <w:ilvl w:val="0"/>
          <w:numId w:val="11"/>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книга должна быть занимательной. Занимательность определяется не темой, не новизной материала, а открытием нового в знакомом и знакомого в новом;</w:t>
      </w:r>
    </w:p>
    <w:p w:rsidR="00625E18" w:rsidRPr="00BA59E3" w:rsidRDefault="00625E18" w:rsidP="00BA59E3">
      <w:pPr>
        <w:pStyle w:val="a6"/>
        <w:numPr>
          <w:ilvl w:val="0"/>
          <w:numId w:val="11"/>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в книге должна быть четко выражена позиция автора. (С. Я. Маршак писал, что если автор является не равнодушным регистратором событий, а сторонником одних героев повести и врагом других, это значит, что книга написана на настоящем детском языке);</w:t>
      </w:r>
    </w:p>
    <w:p w:rsidR="00625E18" w:rsidRPr="00BA59E3" w:rsidRDefault="00625E18" w:rsidP="00BA59E3">
      <w:pPr>
        <w:pStyle w:val="a6"/>
        <w:numPr>
          <w:ilvl w:val="0"/>
          <w:numId w:val="11"/>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lastRenderedPageBreak/>
        <w:t>книги должны отличаться композиционной облегченностью, т. е. иметь одну сюжетную линию. Художественный образ или система образов должны раскрывать одну мысль, все действия героев должны быть подчинены передаче этой мысли. Однако при отборе книг нельзя отдавать предпочтение только небольшим и простым произведениям. Необходимо учитывать, что возможности восприятия детей растут.</w:t>
      </w:r>
    </w:p>
    <w:p w:rsidR="00625E18" w:rsidRPr="00BA59E3" w:rsidRDefault="00BA59E3" w:rsidP="00BA59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E18" w:rsidRPr="00BA59E3">
        <w:rPr>
          <w:rFonts w:ascii="Times New Roman" w:hAnsi="Times New Roman" w:cs="Times New Roman"/>
          <w:sz w:val="28"/>
          <w:szCs w:val="28"/>
        </w:rPr>
        <w:t xml:space="preserve">Принципы отбора дают возможность определить круг детского чтения, в который входят: </w:t>
      </w:r>
    </w:p>
    <w:p w:rsidR="00625E18" w:rsidRPr="00BA59E3" w:rsidRDefault="00625E18" w:rsidP="00BA59E3">
      <w:pPr>
        <w:pStyle w:val="a6"/>
        <w:numPr>
          <w:ilvl w:val="0"/>
          <w:numId w:val="12"/>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произведения фольклора (песенки, потешки, пословицы, поговорки, небылицы, перевертыши, сказки);</w:t>
      </w:r>
    </w:p>
    <w:p w:rsidR="00625E18" w:rsidRPr="00BA59E3" w:rsidRDefault="00625E18" w:rsidP="00BA59E3">
      <w:pPr>
        <w:pStyle w:val="a6"/>
        <w:numPr>
          <w:ilvl w:val="0"/>
          <w:numId w:val="12"/>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произведения русской и зарубежной классики (А.С.Пушкина, К.Д.Ушинского, Н.А.Некрасова, Л.Н.Толстого, Ф.И.Тютчева, Г.Х.Андерсена, Ш.Перро и др.);</w:t>
      </w:r>
    </w:p>
    <w:p w:rsidR="00625E18" w:rsidRPr="00BA59E3" w:rsidRDefault="00625E18" w:rsidP="00BA59E3">
      <w:pPr>
        <w:pStyle w:val="a6"/>
        <w:numPr>
          <w:ilvl w:val="0"/>
          <w:numId w:val="12"/>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произведения современной отечественной литературы (В.В.Маяковского, С.Я.Маршака, К.И.Чуковского, С.В.Михалкова, М.М.Пришвина, Е.И.Чарушина, В.В.Бианки, Е.Благининой, З.Александровой и др.).</w:t>
      </w:r>
    </w:p>
    <w:p w:rsidR="00625E18" w:rsidRPr="00BA59E3" w:rsidRDefault="00625E18" w:rsidP="00BA59E3">
      <w:pPr>
        <w:pStyle w:val="a6"/>
        <w:numPr>
          <w:ilvl w:val="0"/>
          <w:numId w:val="12"/>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произведения разных жанров (рассказы, повести, поэмы, сказки в прозе и стихах, лирические и шуточные стихи, загадки), разной тематики (детская жизнь: игры, забавы, игрушки, шалости; события общественной жизни, труд людей; картины природы, экологические проблемы);</w:t>
      </w:r>
    </w:p>
    <w:p w:rsidR="00625E18" w:rsidRPr="00BA59E3" w:rsidRDefault="00625E18" w:rsidP="00BA59E3">
      <w:pPr>
        <w:pStyle w:val="a6"/>
        <w:numPr>
          <w:ilvl w:val="0"/>
          <w:numId w:val="12"/>
        </w:num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произведения народов других стран.</w:t>
      </w:r>
    </w:p>
    <w:p w:rsidR="00625E18" w:rsidRPr="00BA59E3" w:rsidRDefault="00BA59E3" w:rsidP="00BA59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E18" w:rsidRPr="00BA59E3">
        <w:rPr>
          <w:rFonts w:ascii="Times New Roman" w:hAnsi="Times New Roman" w:cs="Times New Roman"/>
          <w:sz w:val="28"/>
          <w:szCs w:val="28"/>
        </w:rPr>
        <w:t>Каждый год издаются новые книги для детей. Воспитатели должны следить за выходящей литературой и пополнять круг детского чтения.</w:t>
      </w:r>
      <w:r>
        <w:rPr>
          <w:rFonts w:ascii="Times New Roman" w:hAnsi="Times New Roman" w:cs="Times New Roman"/>
          <w:sz w:val="28"/>
          <w:szCs w:val="28"/>
        </w:rPr>
        <w:t xml:space="preserve"> </w:t>
      </w:r>
      <w:r w:rsidR="00625E18" w:rsidRPr="00BA59E3">
        <w:rPr>
          <w:rFonts w:ascii="Times New Roman" w:hAnsi="Times New Roman" w:cs="Times New Roman"/>
          <w:sz w:val="28"/>
          <w:szCs w:val="28"/>
        </w:rPr>
        <w:t>Главной задачей педагогов является привитие детям любви к художественному слову, уважения к книге, развитие стремления общаться с ней, т. е. всего того, что составляет фундамент воспитания будущего «талантливого читателя».</w:t>
      </w:r>
    </w:p>
    <w:p w:rsidR="00625E18" w:rsidRPr="00BA59E3" w:rsidRDefault="00625E18" w:rsidP="00BA59E3">
      <w:pPr>
        <w:spacing w:after="0" w:line="360" w:lineRule="auto"/>
        <w:jc w:val="both"/>
        <w:rPr>
          <w:rFonts w:ascii="Times New Roman" w:hAnsi="Times New Roman" w:cs="Times New Roman"/>
          <w:sz w:val="28"/>
          <w:szCs w:val="28"/>
        </w:rPr>
      </w:pPr>
    </w:p>
    <w:p w:rsidR="00625E18" w:rsidRPr="00BA59E3" w:rsidRDefault="00625E18"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lastRenderedPageBreak/>
        <w:t>Содержание определяется изменениями в литературном развитии детей, которые происходят к 5 годам. Книга становится важной частью духовной жизни детей, у них появляются литературные пристрастия, выраженные индивидуальные пристрастия.</w:t>
      </w:r>
    </w:p>
    <w:p w:rsidR="00787C81" w:rsidRPr="00BA59E3" w:rsidRDefault="00787C81" w:rsidP="00787C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E18" w:rsidRPr="00BA59E3">
        <w:rPr>
          <w:rFonts w:ascii="Times New Roman" w:hAnsi="Times New Roman" w:cs="Times New Roman"/>
          <w:sz w:val="28"/>
          <w:szCs w:val="28"/>
        </w:rPr>
        <w:t>Принцип организации - удовлетворение многообразных интересов детей.</w:t>
      </w:r>
    </w:p>
    <w:p w:rsidR="00787C81" w:rsidRDefault="00625E18"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Педагогическое руководство становится более корректным, т.к. дети уже достаточно самостоятельны в выборе книг</w:t>
      </w:r>
      <w:r w:rsidR="00787C81">
        <w:rPr>
          <w:rFonts w:ascii="Times New Roman" w:hAnsi="Times New Roman" w:cs="Times New Roman"/>
          <w:sz w:val="28"/>
          <w:szCs w:val="28"/>
        </w:rPr>
        <w:t xml:space="preserve">: </w:t>
      </w:r>
    </w:p>
    <w:p w:rsidR="00787C81" w:rsidRPr="00EE1F08" w:rsidRDefault="00625E18" w:rsidP="00EE1F08">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Учить самостоятельному сосредоточенному общению с книгой;</w:t>
      </w:r>
      <w:r w:rsidR="00787C81" w:rsidRPr="00EE1F08">
        <w:rPr>
          <w:rFonts w:ascii="Times New Roman" w:hAnsi="Times New Roman" w:cs="Times New Roman"/>
          <w:sz w:val="28"/>
          <w:szCs w:val="28"/>
        </w:rPr>
        <w:t xml:space="preserve"> </w:t>
      </w:r>
      <w:r w:rsidRPr="00EE1F08">
        <w:rPr>
          <w:rFonts w:ascii="Times New Roman" w:hAnsi="Times New Roman" w:cs="Times New Roman"/>
          <w:sz w:val="28"/>
          <w:szCs w:val="28"/>
        </w:rPr>
        <w:t>Способствовать совместному рассматриванию и обсуждению. Общение воспитателя и ребенка носит теплый, доверительный характер;</w:t>
      </w:r>
      <w:r w:rsidR="00787C81" w:rsidRPr="00EE1F08">
        <w:rPr>
          <w:rFonts w:ascii="Times New Roman" w:hAnsi="Times New Roman" w:cs="Times New Roman"/>
          <w:sz w:val="28"/>
          <w:szCs w:val="28"/>
        </w:rPr>
        <w:t xml:space="preserve"> </w:t>
      </w:r>
    </w:p>
    <w:p w:rsidR="00625E18" w:rsidRPr="00EE1F08" w:rsidRDefault="00625E18" w:rsidP="00EE1F08">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Формировать умение воспринимать книгу в единстве словесного и изобразительного искусства;</w:t>
      </w:r>
    </w:p>
    <w:p w:rsidR="00625E18" w:rsidRPr="00EE1F08" w:rsidRDefault="00625E18" w:rsidP="00EE1F08">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Закрепить интерес дошкольников к сказкам;</w:t>
      </w:r>
    </w:p>
    <w:p w:rsidR="00625E18" w:rsidRPr="00EE1F08" w:rsidRDefault="00625E18" w:rsidP="00EE1F08">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Формировать гражданские черты личности, патриотические чувства;</w:t>
      </w:r>
    </w:p>
    <w:p w:rsidR="00787C81" w:rsidRPr="00EE1F08" w:rsidRDefault="00625E18" w:rsidP="00EE1F08">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Знакомить детей с миром природы, ее тайнами и закономерностя</w:t>
      </w:r>
      <w:r w:rsidR="00787C81" w:rsidRPr="00EE1F08">
        <w:rPr>
          <w:rFonts w:ascii="Times New Roman" w:hAnsi="Times New Roman" w:cs="Times New Roman"/>
          <w:sz w:val="28"/>
          <w:szCs w:val="28"/>
        </w:rPr>
        <w:t>ми.</w:t>
      </w:r>
    </w:p>
    <w:p w:rsidR="00625E18" w:rsidRPr="00EE1F08" w:rsidRDefault="00625E18" w:rsidP="00EE1F08">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Закрепляются правила обращения с книгой.</w:t>
      </w:r>
    </w:p>
    <w:p w:rsidR="00625E18" w:rsidRPr="00EE1F08" w:rsidRDefault="00787C81" w:rsidP="00BA59E3">
      <w:pPr>
        <w:pStyle w:val="a6"/>
        <w:numPr>
          <w:ilvl w:val="0"/>
          <w:numId w:val="13"/>
        </w:num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Дети п</w:t>
      </w:r>
      <w:r w:rsidR="00625E18" w:rsidRPr="00EE1F08">
        <w:rPr>
          <w:rFonts w:ascii="Times New Roman" w:hAnsi="Times New Roman" w:cs="Times New Roman"/>
          <w:sz w:val="28"/>
          <w:szCs w:val="28"/>
        </w:rPr>
        <w:t>ринимают участие в самостоятельной починке книг</w:t>
      </w:r>
      <w:r w:rsidR="00EE1F08">
        <w:rPr>
          <w:rFonts w:ascii="Times New Roman" w:hAnsi="Times New Roman" w:cs="Times New Roman"/>
          <w:sz w:val="28"/>
          <w:szCs w:val="28"/>
        </w:rPr>
        <w:t>,</w:t>
      </w:r>
      <w:r w:rsidR="00625E18" w:rsidRPr="00EE1F08">
        <w:rPr>
          <w:rFonts w:ascii="Times New Roman" w:hAnsi="Times New Roman" w:cs="Times New Roman"/>
          <w:sz w:val="28"/>
          <w:szCs w:val="28"/>
        </w:rPr>
        <w:t xml:space="preserve">в оформлении тематических альбомов и выставок. </w:t>
      </w:r>
    </w:p>
    <w:p w:rsidR="00625E18" w:rsidRPr="00BA59E3" w:rsidRDefault="00625E18"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 xml:space="preserve">В старшей и подготовительной группах </w:t>
      </w:r>
      <w:r w:rsidR="00EE1F08">
        <w:rPr>
          <w:rFonts w:ascii="Times New Roman" w:hAnsi="Times New Roman" w:cs="Times New Roman"/>
          <w:sz w:val="28"/>
          <w:szCs w:val="28"/>
        </w:rPr>
        <w:t xml:space="preserve"> мы  выбираем </w:t>
      </w:r>
      <w:r w:rsidRPr="00BA59E3">
        <w:rPr>
          <w:rFonts w:ascii="Times New Roman" w:hAnsi="Times New Roman" w:cs="Times New Roman"/>
          <w:sz w:val="28"/>
          <w:szCs w:val="28"/>
        </w:rPr>
        <w:t>3-4- тематики:</w:t>
      </w:r>
    </w:p>
    <w:p w:rsidR="00625E18" w:rsidRPr="00BA59E3" w:rsidRDefault="00625E18" w:rsidP="00BA59E3">
      <w:pPr>
        <w:spacing w:after="0" w:line="360" w:lineRule="auto"/>
        <w:jc w:val="both"/>
        <w:rPr>
          <w:rFonts w:ascii="Times New Roman" w:hAnsi="Times New Roman" w:cs="Times New Roman"/>
          <w:sz w:val="28"/>
          <w:szCs w:val="28"/>
        </w:rPr>
      </w:pPr>
      <w:r w:rsidRPr="00BA59E3">
        <w:rPr>
          <w:rFonts w:ascii="Times New Roman" w:hAnsi="Times New Roman" w:cs="Times New Roman"/>
          <w:sz w:val="28"/>
          <w:szCs w:val="28"/>
        </w:rPr>
        <w:t>2-3 посвящены явлениям общественной жизни, 1 - природе.</w:t>
      </w:r>
    </w:p>
    <w:p w:rsidR="00625E18" w:rsidRPr="00BA59E3" w:rsidRDefault="00EE1F08"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Используем а</w:t>
      </w:r>
      <w:r w:rsidR="00625E18" w:rsidRPr="00BA59E3">
        <w:rPr>
          <w:rFonts w:ascii="Times New Roman" w:hAnsi="Times New Roman" w:cs="Times New Roman"/>
          <w:sz w:val="28"/>
          <w:szCs w:val="28"/>
        </w:rPr>
        <w:t xml:space="preserve">льбомы для </w:t>
      </w:r>
      <w:r w:rsidRPr="00BA59E3">
        <w:rPr>
          <w:rFonts w:ascii="Times New Roman" w:hAnsi="Times New Roman" w:cs="Times New Roman"/>
          <w:sz w:val="28"/>
          <w:szCs w:val="28"/>
        </w:rPr>
        <w:t>рассматривания,</w:t>
      </w:r>
      <w:r>
        <w:rPr>
          <w:rFonts w:ascii="Times New Roman" w:hAnsi="Times New Roman" w:cs="Times New Roman"/>
          <w:sz w:val="28"/>
          <w:szCs w:val="28"/>
        </w:rPr>
        <w:t xml:space="preserve"> </w:t>
      </w:r>
      <w:r w:rsidR="00625E18" w:rsidRPr="00BA59E3">
        <w:rPr>
          <w:rFonts w:ascii="Times New Roman" w:hAnsi="Times New Roman" w:cs="Times New Roman"/>
          <w:sz w:val="28"/>
          <w:szCs w:val="28"/>
        </w:rPr>
        <w:t>специально созданные художниками, альбомы на разные темы («Разные звери» Н. Чарушина и др.)</w:t>
      </w:r>
      <w:r>
        <w:rPr>
          <w:rFonts w:ascii="Times New Roman" w:hAnsi="Times New Roman" w:cs="Times New Roman"/>
          <w:sz w:val="28"/>
          <w:szCs w:val="28"/>
        </w:rPr>
        <w:t xml:space="preserve">. </w:t>
      </w:r>
      <w:r w:rsidR="00625E18" w:rsidRPr="00BA59E3">
        <w:rPr>
          <w:rFonts w:ascii="Times New Roman" w:hAnsi="Times New Roman" w:cs="Times New Roman"/>
          <w:sz w:val="28"/>
          <w:szCs w:val="28"/>
        </w:rPr>
        <w:t>Альбомы, составленные воспитателем вместе с детьми (открытки, рисунки, иллюстрации)</w:t>
      </w:r>
      <w:r w:rsidR="00625E18" w:rsidRPr="00BA59E3">
        <w:rPr>
          <w:rFonts w:ascii="Times New Roman" w:hAnsi="Times New Roman" w:cs="Times New Roman"/>
          <w:sz w:val="28"/>
          <w:szCs w:val="28"/>
        </w:rPr>
        <w:tab/>
      </w:r>
    </w:p>
    <w:p w:rsidR="00BA59E3" w:rsidRPr="00EE1F08" w:rsidRDefault="00EE1F08"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59E3" w:rsidRPr="00EE1F08">
        <w:rPr>
          <w:rFonts w:ascii="Times New Roman" w:hAnsi="Times New Roman" w:cs="Times New Roman"/>
          <w:sz w:val="28"/>
          <w:szCs w:val="28"/>
        </w:rPr>
        <w:t xml:space="preserve">Решая задачи воспитания детей средствами искусства, необходимо обратиться к классической русской и переводной литературе, к советской литературе и поэзии. Прежде всего, это произведения А. С. Пушкина, Л. Н. Толстого, С. Т. Аксакова, П. П. Ершова, Н. А. Некрасова, Ф. И. Тютчева, А. А. Фета, А. А. Блока, С. А. Есенина, из переводных авторов — Ч. Диккенса, </w:t>
      </w:r>
      <w:r w:rsidR="00BA59E3" w:rsidRPr="00EE1F08">
        <w:rPr>
          <w:rFonts w:ascii="Times New Roman" w:hAnsi="Times New Roman" w:cs="Times New Roman"/>
          <w:sz w:val="28"/>
          <w:szCs w:val="28"/>
        </w:rPr>
        <w:lastRenderedPageBreak/>
        <w:t>Р. Киплинга, Ш. Перро, братьев Гримм, Г.-Х. Андерсена, произведения советских писателей: М. Горького, В. Маяковского, С. Маршака, К. Чуковского, А. Барто, С. Михалкова и др.</w:t>
      </w:r>
      <w:r w:rsidRPr="00EE1F08">
        <w:rPr>
          <w:rFonts w:ascii="Times New Roman" w:hAnsi="Times New Roman" w:cs="Times New Roman"/>
          <w:sz w:val="28"/>
          <w:szCs w:val="28"/>
        </w:rPr>
        <w:t xml:space="preserve"> Мы  подбираем </w:t>
      </w:r>
      <w:r w:rsidR="00BA59E3" w:rsidRPr="00EE1F08">
        <w:rPr>
          <w:rFonts w:ascii="Times New Roman" w:hAnsi="Times New Roman" w:cs="Times New Roman"/>
          <w:sz w:val="28"/>
          <w:szCs w:val="28"/>
        </w:rPr>
        <w:t xml:space="preserve"> художественные произведения в зависимости от конкретных воспитательных задач, стоящих перед ним. </w:t>
      </w:r>
      <w:r w:rsidRPr="00EE1F08">
        <w:rPr>
          <w:rFonts w:ascii="Times New Roman" w:hAnsi="Times New Roman" w:cs="Times New Roman"/>
          <w:sz w:val="28"/>
          <w:szCs w:val="28"/>
        </w:rPr>
        <w:t xml:space="preserve">  </w:t>
      </w:r>
      <w:r w:rsidR="00BA59E3" w:rsidRPr="00EE1F08">
        <w:rPr>
          <w:rFonts w:ascii="Times New Roman" w:hAnsi="Times New Roman" w:cs="Times New Roman"/>
          <w:sz w:val="28"/>
          <w:szCs w:val="28"/>
        </w:rPr>
        <w:t>Например, для воспитания у детей старшего возраста гуманных чувств педагог использует сказки «Сестрица Аленушка и братец Иванушка», «Кукушка» (ненец, сказка), «Хаврошечка», «Сказка о рыбаке и рыбке» А.С. Пушкина, «Серебряное копытце» П. Бажова, «Конек-Горбунок» П. Ершова, «Айболит» К. Чуковского, «Белый медвежонок» У.Турманжанова, «Девочка и верблюжоно</w:t>
      </w:r>
      <w:r w:rsidRPr="00EE1F08">
        <w:rPr>
          <w:rFonts w:ascii="Times New Roman" w:hAnsi="Times New Roman" w:cs="Times New Roman"/>
          <w:sz w:val="28"/>
          <w:szCs w:val="28"/>
        </w:rPr>
        <w:t xml:space="preserve">к» Ш.Муртаза и др.  </w:t>
      </w:r>
      <w:r w:rsidR="00BA59E3" w:rsidRPr="00EE1F08">
        <w:rPr>
          <w:rFonts w:ascii="Times New Roman" w:hAnsi="Times New Roman" w:cs="Times New Roman"/>
          <w:sz w:val="28"/>
          <w:szCs w:val="28"/>
        </w:rPr>
        <w:t>От содержания художественного произведения зависят те воспитательные задачи, которые решает педагог как на занятиях, так и вне их. Некоторые сказки и рассказы, рекомендованные для чтения «Программой воспитания и обучения в детском саду», большие по объему, поэтому важно донести до сознания детей основную идею произведения. Вопросы должны быть конкретными, лаконичными, сосредоточивающими внимание детей на главном. Например, воспитывая у детей любовь к животным, педагог читает рассказ А. Толстого «Желтухин». Чтобы вызвать сострадание к маленькому скворцу, выпавшему случайно из гнезда, воспитатель задает вопрос: «Какой был Желтухин? Расскажите о нем». Важно, чтобы в ответах детей были отражены беспомощность маленького скворца, страх перед окружающим его миром. Если дети недостаточно эмоционально и полно раскрывают образ Желтухина, педагог помогает: «Вы правильно сказали, что Желтухин — это скворец, что он упал из гнезда и всего боялся. Послушайте, как А. Толстой описывает скворца: «Он с ужасом глядел на подходившего Никиту»; «Весь Желтухин нахохлился, подобрал под живот ноги»; «Он... забился в угол, на прижатые к земле листья одуванчика»; «У него отчаянно билось сердце». Почему же он всего боялся? Правильно, потому, что он был маленький и нуждался в защите. Кто же помог ему?»</w:t>
      </w:r>
    </w:p>
    <w:p w:rsidR="00BA59E3" w:rsidRPr="00EE1F08" w:rsidRDefault="00BA59E3"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lastRenderedPageBreak/>
        <w:t>Тематическое распределение произведений для чтения детям на занятиях и вне занятий позволит педагогу проводить работу по воспитанию чувств детей целенаправленно и комплексно. При этом необходимо использовать повторное чтение, которое углубляет чувства и представления детей. Совсем не обязательно читать детям много художественных произведений, но важно, чтобы все они были высокохудожественными и глубокими по мысли.</w:t>
      </w:r>
    </w:p>
    <w:p w:rsidR="00625E18" w:rsidRDefault="00625E1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Default="00EE1F08" w:rsidP="00EE1F08">
      <w:pPr>
        <w:spacing w:after="0" w:line="360" w:lineRule="auto"/>
        <w:jc w:val="both"/>
        <w:rPr>
          <w:rFonts w:ascii="Times New Roman" w:hAnsi="Times New Roman" w:cs="Times New Roman"/>
          <w:sz w:val="28"/>
          <w:szCs w:val="28"/>
        </w:rPr>
      </w:pPr>
    </w:p>
    <w:p w:rsidR="00EE1F08" w:rsidRPr="00EE1F08" w:rsidRDefault="00EE1F08" w:rsidP="00EE1F08">
      <w:pPr>
        <w:spacing w:after="0" w:line="360" w:lineRule="auto"/>
        <w:jc w:val="both"/>
        <w:rPr>
          <w:rFonts w:ascii="Times New Roman" w:hAnsi="Times New Roman" w:cs="Times New Roman"/>
          <w:b/>
          <w:sz w:val="28"/>
          <w:szCs w:val="28"/>
        </w:rPr>
      </w:pPr>
      <w:r w:rsidRPr="00EE1F08">
        <w:rPr>
          <w:rFonts w:ascii="Times New Roman" w:hAnsi="Times New Roman" w:cs="Times New Roman"/>
          <w:b/>
          <w:sz w:val="28"/>
          <w:szCs w:val="28"/>
        </w:rPr>
        <w:lastRenderedPageBreak/>
        <w:t>2.4. Организация  взаимодействия с родителями в  процессе  всестороннего  развития  детей  старшего  дошкольного  возраста  посредством  художественной  литературы</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Выделение художественной литературы как с</w:t>
      </w:r>
      <w:r>
        <w:rPr>
          <w:rFonts w:ascii="Times New Roman" w:hAnsi="Times New Roman" w:cs="Times New Roman"/>
          <w:sz w:val="28"/>
          <w:szCs w:val="28"/>
        </w:rPr>
        <w:t>редства всестороннего развития</w:t>
      </w:r>
      <w:r w:rsidRPr="00EE1F08">
        <w:rPr>
          <w:rFonts w:ascii="Times New Roman" w:hAnsi="Times New Roman" w:cs="Times New Roman"/>
          <w:sz w:val="28"/>
          <w:szCs w:val="28"/>
        </w:rPr>
        <w:t xml:space="preserve"> детей актуализируется современной ситуацией становления новой системы дошкольного образования, направленной на реализацию федеральных государственных стандартов. В связи с особой важностью и ролью художественной литературы, можно считать особо актуальной проблему приобщения к ней детей и их родителей в условиях дошкольного образовательного учреждения.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у телевизора и за компьютером, чем в живом окружении. Сегодня весь мир стоит перед проблемой сохранения интереса к книге, к чтению как процессу и </w:t>
      </w:r>
      <w:r w:rsidR="00492C99">
        <w:rPr>
          <w:rFonts w:ascii="Times New Roman" w:hAnsi="Times New Roman" w:cs="Times New Roman"/>
          <w:sz w:val="28"/>
          <w:szCs w:val="28"/>
        </w:rPr>
        <w:t xml:space="preserve">ведущей деятельности человека. </w:t>
      </w:r>
    </w:p>
    <w:p w:rsidR="00EE1F08" w:rsidRPr="00EE1F08" w:rsidRDefault="00492C99"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1F08" w:rsidRPr="00EE1F08">
        <w:rPr>
          <w:rFonts w:ascii="Times New Roman" w:hAnsi="Times New Roman" w:cs="Times New Roman"/>
          <w:sz w:val="28"/>
          <w:szCs w:val="28"/>
        </w:rPr>
        <w:t xml:space="preserve"> Проведённое в группе анкетирование «Семейное чтение» с родителями показало, что многие наши родители не совсем хорошо знают детскую художественную литературу, детских писателей. На поставленный вопрос часто ли родители читают им книги, ответили - что нет. Что мешает? – 56% ответили – работа, 16% - дети не хотят читать. Играете ли вы с детьми дома в литературные, словесные игры, 65% ответили – нет. С помощью анкеты я получила информацию о наличии книг в домашних библиотеках, частоте и продолжительности домашнего чтения, детском интересе к книге и степени начитанности малышей. </w:t>
      </w:r>
    </w:p>
    <w:p w:rsidR="00EE1F08" w:rsidRPr="00EE1F08" w:rsidRDefault="00492C99"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1F08" w:rsidRPr="00EE1F08">
        <w:rPr>
          <w:rFonts w:ascii="Times New Roman" w:hAnsi="Times New Roman" w:cs="Times New Roman"/>
          <w:sz w:val="28"/>
          <w:szCs w:val="28"/>
        </w:rPr>
        <w:t xml:space="preserve"> С целью установления контактов с семьей для обеспечения единства в работе по приобщению детей к художественной литературе использовала следующие формы работы:</w:t>
      </w:r>
    </w:p>
    <w:p w:rsidR="00EE1F08" w:rsidRPr="00EE1F08" w:rsidRDefault="00EE1F08" w:rsidP="00EE1F08">
      <w:pPr>
        <w:spacing w:after="0" w:line="360" w:lineRule="auto"/>
        <w:jc w:val="both"/>
        <w:rPr>
          <w:rFonts w:ascii="Times New Roman" w:hAnsi="Times New Roman" w:cs="Times New Roman"/>
          <w:sz w:val="28"/>
          <w:szCs w:val="28"/>
        </w:rPr>
      </w:pP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lastRenderedPageBreak/>
        <w:t xml:space="preserve"> - групповые собрания «Знаете ли вы своего ребёнка», «Как отвечать на детские вопросы», нетрадиционные собрания «М</w:t>
      </w:r>
      <w:r w:rsidR="00492C99">
        <w:rPr>
          <w:rFonts w:ascii="Times New Roman" w:hAnsi="Times New Roman" w:cs="Times New Roman"/>
          <w:sz w:val="28"/>
          <w:szCs w:val="28"/>
        </w:rPr>
        <w:t>ама, папа, я – читающая семья»;</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консультации на темы: «Роль книги в нравственном воспитании детей», «Роль и влияние общения в семье на развитие ребенка», «Характер ребенка зависит от вас», «Чтобы дети росли здоровыми», «Как ускорить процесс понимания сказки», «Книга и творчество ребёнка»;</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выставки книг, информация о книгах,</w:t>
      </w:r>
      <w:r w:rsidR="00492C99">
        <w:rPr>
          <w:rFonts w:ascii="Times New Roman" w:hAnsi="Times New Roman" w:cs="Times New Roman"/>
          <w:sz w:val="28"/>
          <w:szCs w:val="28"/>
        </w:rPr>
        <w:t xml:space="preserve"> которые читаются на занятиях;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папки – передвижки: «В помощь родителям», «Что читать детям», «Ребёнок и книга»;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распространение опыта семейного воспитания, </w:t>
      </w:r>
      <w:r w:rsidR="00492C99">
        <w:rPr>
          <w:rFonts w:ascii="Times New Roman" w:hAnsi="Times New Roman" w:cs="Times New Roman"/>
          <w:sz w:val="28"/>
          <w:szCs w:val="28"/>
        </w:rPr>
        <w:t>организация «Семейных досугов»;</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анкеты «Я и вся моя семья - это книжкины друзья», «Семейное чтение»;</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совм</w:t>
      </w:r>
      <w:r w:rsidR="00492C99">
        <w:rPr>
          <w:rFonts w:ascii="Times New Roman" w:hAnsi="Times New Roman" w:cs="Times New Roman"/>
          <w:sz w:val="28"/>
          <w:szCs w:val="28"/>
        </w:rPr>
        <w:t>естные праздники и развлечения;</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совместная творческая деятельность родителей и детей; </w:t>
      </w:r>
    </w:p>
    <w:p w:rsidR="00EE1F08" w:rsidRPr="00EE1F08" w:rsidRDefault="00492C99"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полезные советы.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w:t>
      </w:r>
      <w:r w:rsidR="00492C99">
        <w:rPr>
          <w:rFonts w:ascii="Times New Roman" w:hAnsi="Times New Roman" w:cs="Times New Roman"/>
          <w:sz w:val="28"/>
          <w:szCs w:val="28"/>
        </w:rPr>
        <w:t xml:space="preserve">    </w:t>
      </w:r>
      <w:r w:rsidRPr="00EE1F08">
        <w:rPr>
          <w:rFonts w:ascii="Times New Roman" w:hAnsi="Times New Roman" w:cs="Times New Roman"/>
          <w:sz w:val="28"/>
          <w:szCs w:val="28"/>
        </w:rPr>
        <w:t>Провели лекции, беседы, круглые столы с родителями на темы: «Детские страшилки, детективы: вред или польза? », «Чтобы дети росли здоровыми», «Взрослый-ребенок-книга» по произведениям К. И. Чуковского, конкурс «Моя любимая книжка», «Книжки-малышки про здоровье», и др. По итогам пришла к выводу, что только с помощью родителей могу осуществить воздействие на детей, а родители должны уяснить, что чтение поможет им</w:t>
      </w:r>
      <w:r w:rsidR="00492C99">
        <w:rPr>
          <w:rFonts w:ascii="Times New Roman" w:hAnsi="Times New Roman" w:cs="Times New Roman"/>
          <w:sz w:val="28"/>
          <w:szCs w:val="28"/>
        </w:rPr>
        <w:t xml:space="preserve"> самим понять проблемы детства. Родители приняли  активное  участие  в  создании  центра  художественной  литературы  в  группе.</w:t>
      </w:r>
      <w:r w:rsidRPr="00EE1F08">
        <w:rPr>
          <w:rFonts w:ascii="Times New Roman" w:hAnsi="Times New Roman" w:cs="Times New Roman"/>
          <w:sz w:val="28"/>
          <w:szCs w:val="28"/>
        </w:rPr>
        <w:t xml:space="preserve"> Родители приносили яркие книги по теме недели, которые можно было не только почитать и рассмотреть в группе, но и обменяться книгами для чтения дома. Красочно оформленная библиотечная зона группы, книжный уголок привлекает интерес и внимание детей, которые имеют следующее содержание: наличие специально оборудованного места для чтения и </w:t>
      </w:r>
      <w:r w:rsidRPr="00EE1F08">
        <w:rPr>
          <w:rFonts w:ascii="Times New Roman" w:hAnsi="Times New Roman" w:cs="Times New Roman"/>
          <w:sz w:val="28"/>
          <w:szCs w:val="28"/>
        </w:rPr>
        <w:lastRenderedPageBreak/>
        <w:t xml:space="preserve">литературного творчества; разнообразие литературы по жанру; наличие в книжном уголке разных типов книг.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Одним из методов образовательной работы с детьми, в процессе ознакомления с художественной литературой, я использовала метод моделирования. Каждому ребенку раздается листок с нарисованными кружками по количеству персонажей сказки. Предлагает их рассмотреть и поиграть в волшебников, превратив кружки в героев сказки. В последующей работе данные модели используются для рассказывания сказки детьми в совместной деятельности, а также в самостоятельной деятельности. Эти модели дети забирают домой, и рассказывают с помощью них сказку родителям. В старшей группе уже используются мнемодорожки и мнемотаблицы. Такой метод я предложила родителям использовать дома с детьми и провела практикум. Одним из современных методов приобщения детей к художественной литературе является проектный метод. В основе проектной деятельности лежит особый стиль взаимодействия всех участников образовательного процесса, обозначаемый словом "сотрудничество". Сотрудничают все: педагог- с родителями и детьми, дети - друг с другом, с родителями и педагогом. В работе над проектом "Откуда пришла книга". Мы вместе с родителями искали информацию о том, как создается книга, люди каких профессий помогают ей появиться на книжны</w:t>
      </w:r>
      <w:r w:rsidR="002A5548">
        <w:rPr>
          <w:rFonts w:ascii="Times New Roman" w:hAnsi="Times New Roman" w:cs="Times New Roman"/>
          <w:sz w:val="28"/>
          <w:szCs w:val="28"/>
        </w:rPr>
        <w:t xml:space="preserve">х полках.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w:t>
      </w:r>
      <w:r w:rsidR="002A5548">
        <w:rPr>
          <w:rFonts w:ascii="Times New Roman" w:hAnsi="Times New Roman" w:cs="Times New Roman"/>
          <w:sz w:val="28"/>
          <w:szCs w:val="28"/>
        </w:rPr>
        <w:t xml:space="preserve">    </w:t>
      </w:r>
      <w:r w:rsidRPr="00EE1F08">
        <w:rPr>
          <w:rFonts w:ascii="Times New Roman" w:hAnsi="Times New Roman" w:cs="Times New Roman"/>
          <w:sz w:val="28"/>
          <w:szCs w:val="28"/>
        </w:rPr>
        <w:t>Так, для привлечения внимания детей к теме проекта была проведена работа по мотивации детей: были предложны ряд предметов, сделанных из дерева. При этом среди предложенных предметов лежала книга. Детям был задан вопрос: что объединяет все эти предметы, как книга связ</w:t>
      </w:r>
      <w:r w:rsidR="00492C99">
        <w:rPr>
          <w:rFonts w:ascii="Times New Roman" w:hAnsi="Times New Roman" w:cs="Times New Roman"/>
          <w:sz w:val="28"/>
          <w:szCs w:val="28"/>
        </w:rPr>
        <w:t xml:space="preserve">ана со всеми этими предметами.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Так, для расширения представлений детей об истории создания книги была проведена серия познавательных вечеров "Сейчас узнаем". При подготовке к данным вечерам родители совместно с детьми искали познавательную информацию о том, как появляется книга, затем представляли ее для детей.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lastRenderedPageBreak/>
        <w:t xml:space="preserve"> Полученные детьми знания о том, как появляется книга, были оформлены в коллективный </w:t>
      </w:r>
      <w:r w:rsidR="00492C99">
        <w:rPr>
          <w:rFonts w:ascii="Times New Roman" w:hAnsi="Times New Roman" w:cs="Times New Roman"/>
          <w:sz w:val="28"/>
          <w:szCs w:val="28"/>
        </w:rPr>
        <w:t xml:space="preserve">коллаж "Как создается книга? "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Очень познавательна была экскурсия в библиотеку, где работники библиотеки, в игровой форме знакомили детей с правилами поведения в библиотеке и правилами обращения с книгами, организовали выставки книг, провели развивающие игры. В дальнейшем многие дети с родителями стали посетителями городской библиотеки, ведь дети дошкольного возраста слушатели, а не читатели и художественное произведение доносим до них мы взрослые. Для обогащения книжных уголков в группах детского сада, создания библиотеки в ДОУ была проведена акция "Подари книгу", в которой родители воспитанников приняли активное участие. Собранные силами родителей книги значительно пополнили библиотеку групп, часть книг была передана в библиотеку детского сада.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w:t>
      </w:r>
      <w:r w:rsidR="00492C99">
        <w:rPr>
          <w:rFonts w:ascii="Times New Roman" w:hAnsi="Times New Roman" w:cs="Times New Roman"/>
          <w:sz w:val="28"/>
          <w:szCs w:val="28"/>
        </w:rPr>
        <w:t xml:space="preserve">  </w:t>
      </w:r>
      <w:r w:rsidRPr="00EE1F08">
        <w:rPr>
          <w:rFonts w:ascii="Times New Roman" w:hAnsi="Times New Roman" w:cs="Times New Roman"/>
          <w:sz w:val="28"/>
          <w:szCs w:val="28"/>
        </w:rPr>
        <w:t>В рамках реализации проекта в группе был проведен смотр - конкурс "Книги своими руками", где дети совместно с родителями изготовляли книги, проявляя при этом творчество и фантазию. В процессе создания книг дети знакомились с составными частями книги: обложкой, страницами, текстом, иллюстрациями. Родители принимали активное участие в данной работе. При этом дети вместе с родителями выступали в роли авторов</w:t>
      </w:r>
      <w:r w:rsidR="00492C99">
        <w:rPr>
          <w:rFonts w:ascii="Times New Roman" w:hAnsi="Times New Roman" w:cs="Times New Roman"/>
          <w:sz w:val="28"/>
          <w:szCs w:val="28"/>
        </w:rPr>
        <w:t xml:space="preserve"> и иллюстраторов детских книг.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w:t>
      </w:r>
      <w:r w:rsidR="00492C99">
        <w:rPr>
          <w:rFonts w:ascii="Times New Roman" w:hAnsi="Times New Roman" w:cs="Times New Roman"/>
          <w:sz w:val="28"/>
          <w:szCs w:val="28"/>
        </w:rPr>
        <w:t xml:space="preserve">  </w:t>
      </w:r>
      <w:r w:rsidRPr="00EE1F08">
        <w:rPr>
          <w:rFonts w:ascii="Times New Roman" w:hAnsi="Times New Roman" w:cs="Times New Roman"/>
          <w:sz w:val="28"/>
          <w:szCs w:val="28"/>
        </w:rPr>
        <w:t xml:space="preserve">Совместно с родителями было проведено театрализованное представление «Перепутанные сказки». Родители вместе с детьми готовились к представлению, разучивали роли, шили костюмы, готовили декорации, рисовали афиши, пригласительные билеты. Мы ещё больше убедились какие золотые руки у мам и пап, какие скрываются таланты. Дети ещё больше сдружились с родителями, родители с воспитателем и друг с другом. Была проведена литературная викторина «По страницам сказок», где родители помогали делать презентацию. В детском саде проходил конкурс - театральный фестиваль «По страницам книг», на котором дети показали свои способности и таланты и родители здесь были первыми помощниками.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lastRenderedPageBreak/>
        <w:t xml:space="preserve"> Так, в группе старшего дошкольного возраста, была приглашена мама по теме встречи "Как можно оформить книжную обложку". Мама нашего воспитанника показала детям мастер-клас</w:t>
      </w:r>
      <w:r w:rsidR="00492C99">
        <w:rPr>
          <w:rFonts w:ascii="Times New Roman" w:hAnsi="Times New Roman" w:cs="Times New Roman"/>
          <w:sz w:val="28"/>
          <w:szCs w:val="28"/>
        </w:rPr>
        <w:t xml:space="preserve">с оформления обложки из ткани.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В конкурсе «Мой весёлый выходной» родители вместе с детьми составляли творческие рассказы, записывали их на аудиокассету, а затем оформили в красочную книгу с фотографиями и рисунками.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При ознакомлении детей с художественной литературой мы знакомим с разными жанрами художественных произведений: рассказы, сказки, стихи и др. По результатам конкурса юных чтецов среди воспитанников МБДОУ девочка группы заняла 1-е</w:t>
      </w:r>
      <w:r w:rsidR="002A5548">
        <w:rPr>
          <w:rFonts w:ascii="Times New Roman" w:hAnsi="Times New Roman" w:cs="Times New Roman"/>
          <w:sz w:val="28"/>
          <w:szCs w:val="28"/>
        </w:rPr>
        <w:t xml:space="preserve"> место</w:t>
      </w:r>
      <w:r w:rsidRPr="00EE1F08">
        <w:rPr>
          <w:rFonts w:ascii="Times New Roman" w:hAnsi="Times New Roman" w:cs="Times New Roman"/>
          <w:sz w:val="28"/>
          <w:szCs w:val="28"/>
        </w:rPr>
        <w:t>. Мама девочки сама прекрасно читает стихи и передала этот дар своему ребёнку. Родителям были предложены наглядно-информационные фотогазеты по теме: "Научите ребенка любить книгу". Чтобы фотогазета получилась интересной и читаемой, мы попросили родителей поучаствовать в создании газеты и принести фотографии из домашнего архива, на которых можно было бы увидеть, есть ли у ребенка дома книжный уголок, как ребенку дома читают книги родители. Также были орга</w:t>
      </w:r>
      <w:r w:rsidR="002A5548">
        <w:rPr>
          <w:rFonts w:ascii="Times New Roman" w:hAnsi="Times New Roman" w:cs="Times New Roman"/>
          <w:sz w:val="28"/>
          <w:szCs w:val="28"/>
        </w:rPr>
        <w:t>низованы следующие мероприятия:</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Выставки семейных фотографий:</w:t>
      </w:r>
    </w:p>
    <w:p w:rsidR="00EE1F08" w:rsidRPr="00EE1F08" w:rsidRDefault="002A5548"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«Вместе с книгой я расту».</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«Моя домашняя библиотека».</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Совместные рису</w:t>
      </w:r>
      <w:r w:rsidR="002A5548">
        <w:rPr>
          <w:rFonts w:ascii="Times New Roman" w:hAnsi="Times New Roman" w:cs="Times New Roman"/>
          <w:sz w:val="28"/>
          <w:szCs w:val="28"/>
        </w:rPr>
        <w:t>нки «Краски прочитанной книги».</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Экскурсия совместно с родителями в городскую детскую библиотеку. </w:t>
      </w:r>
    </w:p>
    <w:p w:rsidR="00EE1F08" w:rsidRPr="00EE1F08" w:rsidRDefault="00EE1F08" w:rsidP="00EE1F08">
      <w:pPr>
        <w:spacing w:after="0" w:line="360" w:lineRule="auto"/>
        <w:jc w:val="both"/>
        <w:rPr>
          <w:rFonts w:ascii="Times New Roman" w:hAnsi="Times New Roman" w:cs="Times New Roman"/>
          <w:sz w:val="28"/>
          <w:szCs w:val="28"/>
        </w:rPr>
      </w:pPr>
    </w:p>
    <w:p w:rsidR="00EE1F08" w:rsidRPr="00EE1F08" w:rsidRDefault="002A5548" w:rsidP="00EE1F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Конкурс «Читающая семья»</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Введение традиций группы: «Книжное дерево», «Книга напрокат», «Гость группы», «Книга в гости»;</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Акции: «День без теле</w:t>
      </w:r>
      <w:r w:rsidR="002A5548">
        <w:rPr>
          <w:rFonts w:ascii="Times New Roman" w:hAnsi="Times New Roman" w:cs="Times New Roman"/>
          <w:sz w:val="28"/>
          <w:szCs w:val="28"/>
        </w:rPr>
        <w:t xml:space="preserve">визора», «Книга в каждый дом».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Чтобы преодолеть эти препятствия и барьеры, эффективная модель семейного чтения должна включать следующие условия:</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родители и воспитатели должны нахо</w:t>
      </w:r>
      <w:r w:rsidR="002A5548">
        <w:rPr>
          <w:rFonts w:ascii="Times New Roman" w:hAnsi="Times New Roman" w:cs="Times New Roman"/>
          <w:sz w:val="28"/>
          <w:szCs w:val="28"/>
        </w:rPr>
        <w:t>дить время для чтения с детьми;</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lastRenderedPageBreak/>
        <w:t xml:space="preserve"> - значения чтения ради удовольствия должно признаваться детским садом и семьёй как важная часть процесса семейного чтения;</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дети должны не стесняться показывать, что им нравится читать. </w:t>
      </w:r>
      <w:r w:rsidR="002A5548">
        <w:rPr>
          <w:rFonts w:ascii="Times New Roman" w:hAnsi="Times New Roman" w:cs="Times New Roman"/>
          <w:sz w:val="28"/>
          <w:szCs w:val="28"/>
        </w:rPr>
        <w:t>Слушать и рассказывать о книге;</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 чтение дома должно поддерживаться и поощряться детским садом, библиотекой и родителями. Я пришла к такому выводу ЧИТАЮЩИЙ РОДИТЕЛЬ – ЧИТАЮЩИЙ РЕБЁНОК. А поможет нам в этом наше «Книжное дерево». С детьми проведены беседы о необычных деревьях в природе и нарисованы «Книжные деревья» (демонстрируются рисунки родителям). Из фанеры родитель выпилил дерево. </w:t>
      </w:r>
    </w:p>
    <w:p w:rsidR="00EE1F08" w:rsidRPr="00EE1F0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Наше «книжное» дерево будет обрастать листочками, которые вы будете приносить, прочитав ребёнку книгу. На листочке вы напишите автора, название книги, вопросы которые задавал ребёнок, объяснение непонятных слов ребёнком, чем интересна эта книга, т. е. высказать своё суждение о книге. Погрузившись в жизнь и проблемы дошкольного учреждения, все получили хорошие стимулы к сотрудничеству и взаимопомощи, осталось удовлетворение от совместной работы. </w:t>
      </w:r>
    </w:p>
    <w:p w:rsidR="00EE1F08" w:rsidRPr="00EE1F08" w:rsidRDefault="00EE1F08" w:rsidP="00EE1F08">
      <w:pPr>
        <w:spacing w:after="0" w:line="360" w:lineRule="auto"/>
        <w:jc w:val="both"/>
        <w:rPr>
          <w:rFonts w:ascii="Times New Roman" w:hAnsi="Times New Roman" w:cs="Times New Roman"/>
          <w:sz w:val="28"/>
          <w:szCs w:val="28"/>
        </w:rPr>
      </w:pPr>
    </w:p>
    <w:p w:rsidR="002A5548" w:rsidRDefault="00EE1F08" w:rsidP="00EE1F08">
      <w:pPr>
        <w:spacing w:after="0" w:line="360" w:lineRule="auto"/>
        <w:jc w:val="both"/>
        <w:rPr>
          <w:rFonts w:ascii="Times New Roman" w:hAnsi="Times New Roman" w:cs="Times New Roman"/>
          <w:sz w:val="28"/>
          <w:szCs w:val="28"/>
        </w:rPr>
      </w:pPr>
      <w:r w:rsidRPr="00EE1F08">
        <w:rPr>
          <w:rFonts w:ascii="Times New Roman" w:hAnsi="Times New Roman" w:cs="Times New Roman"/>
          <w:sz w:val="28"/>
          <w:szCs w:val="28"/>
        </w:rPr>
        <w:t xml:space="preserve"> </w:t>
      </w: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Pr="005E335D">
        <w:rPr>
          <w:rFonts w:ascii="Times New Roman" w:hAnsi="Times New Roman" w:cs="Times New Roman"/>
          <w:b/>
          <w:sz w:val="28"/>
          <w:szCs w:val="28"/>
        </w:rPr>
        <w:t>Заключение</w:t>
      </w:r>
      <w:r>
        <w:rPr>
          <w:rFonts w:ascii="Times New Roman" w:hAnsi="Times New Roman" w:cs="Times New Roman"/>
          <w:b/>
          <w:sz w:val="28"/>
          <w:szCs w:val="28"/>
        </w:rPr>
        <w:t xml:space="preserve"> </w:t>
      </w:r>
    </w:p>
    <w:p w:rsidR="002B3C23" w:rsidRPr="002B3C23" w:rsidRDefault="002B3C23" w:rsidP="002B3C23">
      <w:pPr>
        <w:spacing w:after="0" w:line="360" w:lineRule="auto"/>
        <w:jc w:val="both"/>
        <w:rPr>
          <w:rFonts w:ascii="Times New Roman" w:hAnsi="Times New Roman" w:cs="Times New Roman"/>
          <w:sz w:val="28"/>
          <w:szCs w:val="28"/>
        </w:rPr>
      </w:pPr>
      <w:r w:rsidRPr="002B3C23">
        <w:rPr>
          <w:rFonts w:ascii="Times New Roman" w:hAnsi="Times New Roman" w:cs="Times New Roman"/>
          <w:sz w:val="28"/>
          <w:szCs w:val="28"/>
        </w:rPr>
        <w:t xml:space="preserve">Проведенная работа показала - ценность  художественной  литературы  для  всестороннего  развития  детей  старшего  дошкольного  возраста. </w:t>
      </w:r>
      <w:r w:rsidR="002A5548" w:rsidRPr="002B3C23">
        <w:rPr>
          <w:rFonts w:ascii="Times New Roman" w:hAnsi="Times New Roman" w:cs="Times New Roman"/>
          <w:sz w:val="28"/>
          <w:szCs w:val="28"/>
        </w:rPr>
        <w:t xml:space="preserve"> В. А. Сухомлинский  говорил </w:t>
      </w:r>
      <w:r w:rsidR="00EE1F08" w:rsidRPr="002B3C23">
        <w:rPr>
          <w:rFonts w:ascii="Times New Roman" w:hAnsi="Times New Roman" w:cs="Times New Roman"/>
          <w:sz w:val="28"/>
          <w:szCs w:val="28"/>
        </w:rPr>
        <w:t xml:space="preserve"> «Если с детства у ребёнка не воспитали любовь к книге, если чтение не стало его духо</w:t>
      </w:r>
      <w:r w:rsidR="002A5548" w:rsidRPr="002B3C23">
        <w:rPr>
          <w:rFonts w:ascii="Times New Roman" w:hAnsi="Times New Roman" w:cs="Times New Roman"/>
          <w:sz w:val="28"/>
          <w:szCs w:val="28"/>
        </w:rPr>
        <w:t>вной потребностью на всю жизнь -</w:t>
      </w:r>
      <w:r w:rsidR="00EE1F08" w:rsidRPr="002B3C23">
        <w:rPr>
          <w:rFonts w:ascii="Times New Roman" w:hAnsi="Times New Roman" w:cs="Times New Roman"/>
          <w:sz w:val="28"/>
          <w:szCs w:val="28"/>
        </w:rPr>
        <w:t xml:space="preserve"> в годы отрочества душа подростка будет пустой, на свет божий выползет, как будто неизвестно откуда, взявшиеся плохое»</w:t>
      </w:r>
      <w:r w:rsidRPr="002B3C23">
        <w:rPr>
          <w:rFonts w:ascii="Times New Roman" w:hAnsi="Times New Roman" w:cs="Times New Roman"/>
          <w:sz w:val="28"/>
          <w:szCs w:val="28"/>
        </w:rPr>
        <w:t xml:space="preserve"> Человек – единственное живое существо, живущее по законам нравственности, но это вовсе не означает, что он рождается с этим нравственным законом в душе. Нет, его надо еще воспитать. Воспитать гуманность, доброту, отзывчивость, чуткость, трудолюбие, благородство. Нельзя полагаться на природу: ответственность за то, каким вырастет ребенок, полностью лежит на тех, кто рядом с ним. Мы все стремимся к тому, чтобы наши дети выросли честными, добрыми, счастливыми. И как бы хотелось, чтобы воспитанное в детстве чутье к добру и злу навсегда осталось в человеке.  Художественная литература должна чаще использоваться как средство развития человечности, гуманных качеств личности: добра и справедливости, чувства гражданственности. В связи с этим</w:t>
      </w:r>
      <w:r>
        <w:rPr>
          <w:rFonts w:ascii="Times New Roman" w:hAnsi="Times New Roman" w:cs="Times New Roman"/>
          <w:sz w:val="28"/>
          <w:szCs w:val="28"/>
        </w:rPr>
        <w:t>,</w:t>
      </w:r>
      <w:r w:rsidRPr="002B3C23">
        <w:rPr>
          <w:rFonts w:ascii="Times New Roman" w:hAnsi="Times New Roman" w:cs="Times New Roman"/>
          <w:sz w:val="28"/>
          <w:szCs w:val="28"/>
        </w:rPr>
        <w:t xml:space="preserve">   я  считаю,  что педагог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гуманных чувств и этических представлений, на перенос этих представлений в жизнь и деятельность детей (насколько отражаются чувства детей, пробуждаемые искусством, в их деятельности, в их общении с окружающими людьми).</w:t>
      </w:r>
    </w:p>
    <w:p w:rsidR="002A5548" w:rsidRPr="002B3C23" w:rsidRDefault="002A5548" w:rsidP="002B3C23">
      <w:pPr>
        <w:spacing w:after="0" w:line="360" w:lineRule="auto"/>
        <w:jc w:val="both"/>
        <w:rPr>
          <w:rFonts w:ascii="Times New Roman" w:hAnsi="Times New Roman" w:cs="Times New Roman"/>
          <w:sz w:val="28"/>
          <w:szCs w:val="28"/>
        </w:rPr>
      </w:pPr>
      <w:r w:rsidRPr="002B3C23">
        <w:rPr>
          <w:rFonts w:ascii="Times New Roman" w:hAnsi="Times New Roman" w:cs="Times New Roman"/>
          <w:sz w:val="28"/>
          <w:szCs w:val="28"/>
        </w:rPr>
        <w:t xml:space="preserve">    Перспективами дальнейшей работы считаю продолжение испол</w:t>
      </w:r>
      <w:r w:rsidR="002B3C23">
        <w:rPr>
          <w:rFonts w:ascii="Times New Roman" w:hAnsi="Times New Roman" w:cs="Times New Roman"/>
          <w:sz w:val="28"/>
          <w:szCs w:val="28"/>
        </w:rPr>
        <w:t>ьзования художественной  литературы</w:t>
      </w:r>
      <w:r w:rsidRPr="002B3C23">
        <w:rPr>
          <w:rFonts w:ascii="Times New Roman" w:hAnsi="Times New Roman" w:cs="Times New Roman"/>
          <w:sz w:val="28"/>
          <w:szCs w:val="28"/>
        </w:rPr>
        <w:t xml:space="preserve"> для всестороннего развития детей старшего дошкольного возраста.</w:t>
      </w:r>
    </w:p>
    <w:p w:rsidR="002A5548" w:rsidRPr="002B3C23" w:rsidRDefault="002A5548" w:rsidP="002B3C23">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Pr="008B27DB" w:rsidRDefault="002B3C23" w:rsidP="008B27DB">
      <w:pPr>
        <w:jc w:val="center"/>
        <w:rPr>
          <w:rFonts w:ascii="Times New Roman" w:hAnsi="Times New Roman" w:cs="Times New Roman"/>
          <w:b/>
        </w:rPr>
      </w:pPr>
      <w:r w:rsidRPr="000A6538">
        <w:rPr>
          <w:rFonts w:ascii="Times New Roman" w:hAnsi="Times New Roman" w:cs="Times New Roman"/>
          <w:b/>
        </w:rPr>
        <w:lastRenderedPageBreak/>
        <w:t xml:space="preserve">СПИСОК </w:t>
      </w:r>
      <w:r>
        <w:rPr>
          <w:rFonts w:ascii="Times New Roman" w:hAnsi="Times New Roman" w:cs="Times New Roman"/>
          <w:b/>
        </w:rPr>
        <w:t xml:space="preserve"> </w:t>
      </w:r>
      <w:r w:rsidRPr="000A6538">
        <w:rPr>
          <w:rFonts w:ascii="Times New Roman" w:hAnsi="Times New Roman" w:cs="Times New Roman"/>
          <w:b/>
        </w:rPr>
        <w:t>ЛИТЕРАТУРЫ</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1.</w:t>
      </w:r>
      <w:r w:rsidR="002B3C23" w:rsidRPr="008B27DB">
        <w:rPr>
          <w:rFonts w:ascii="Times New Roman" w:hAnsi="Times New Roman" w:cs="Times New Roman"/>
          <w:sz w:val="28"/>
          <w:szCs w:val="28"/>
        </w:rPr>
        <w:t>Алексеева М.М., Яшина В.И. Методика развития речи и обучения родно</w:t>
      </w:r>
      <w:r w:rsidRPr="008B27DB">
        <w:rPr>
          <w:rFonts w:ascii="Times New Roman" w:hAnsi="Times New Roman" w:cs="Times New Roman"/>
          <w:sz w:val="28"/>
          <w:szCs w:val="28"/>
        </w:rPr>
        <w:t>му языку дошкольников. – М., 200</w:t>
      </w:r>
      <w:r w:rsidR="002B3C23" w:rsidRPr="008B27DB">
        <w:rPr>
          <w:rFonts w:ascii="Times New Roman" w:hAnsi="Times New Roman" w:cs="Times New Roman"/>
          <w:sz w:val="28"/>
          <w:szCs w:val="28"/>
        </w:rPr>
        <w:t>7.</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2.</w:t>
      </w:r>
      <w:r w:rsidR="002B3C23" w:rsidRPr="008B27DB">
        <w:rPr>
          <w:rFonts w:ascii="Times New Roman" w:hAnsi="Times New Roman" w:cs="Times New Roman"/>
          <w:sz w:val="28"/>
          <w:szCs w:val="28"/>
        </w:rPr>
        <w:t>Большева Т.В.</w:t>
      </w:r>
      <w:r w:rsidRPr="008B27DB">
        <w:rPr>
          <w:rFonts w:ascii="Times New Roman" w:hAnsi="Times New Roman" w:cs="Times New Roman"/>
          <w:sz w:val="28"/>
          <w:szCs w:val="28"/>
        </w:rPr>
        <w:t xml:space="preserve"> Учимся по сказке. -  СПб., 2009</w:t>
      </w:r>
      <w:r w:rsidR="002B3C23" w:rsidRPr="008B27DB">
        <w:rPr>
          <w:rFonts w:ascii="Times New Roman" w:hAnsi="Times New Roman" w:cs="Times New Roman"/>
          <w:sz w:val="28"/>
          <w:szCs w:val="28"/>
        </w:rPr>
        <w:t>.</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3.</w:t>
      </w:r>
      <w:r w:rsidR="002B3C23" w:rsidRPr="008B27DB">
        <w:rPr>
          <w:rFonts w:ascii="Times New Roman" w:hAnsi="Times New Roman" w:cs="Times New Roman"/>
          <w:sz w:val="28"/>
          <w:szCs w:val="28"/>
        </w:rPr>
        <w:t>Бородич А.М. Методик</w:t>
      </w:r>
      <w:r w:rsidRPr="008B27DB">
        <w:rPr>
          <w:rFonts w:ascii="Times New Roman" w:hAnsi="Times New Roman" w:cs="Times New Roman"/>
          <w:sz w:val="28"/>
          <w:szCs w:val="28"/>
        </w:rPr>
        <w:t>а развития речи детей. – М.,2014</w:t>
      </w:r>
      <w:r w:rsidR="002B3C23" w:rsidRPr="008B27DB">
        <w:rPr>
          <w:rFonts w:ascii="Times New Roman" w:hAnsi="Times New Roman" w:cs="Times New Roman"/>
          <w:sz w:val="28"/>
          <w:szCs w:val="28"/>
        </w:rPr>
        <w:t>.</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4.</w:t>
      </w:r>
      <w:r w:rsidR="002B3C23" w:rsidRPr="008B27DB">
        <w:rPr>
          <w:rFonts w:ascii="Times New Roman" w:hAnsi="Times New Roman" w:cs="Times New Roman"/>
          <w:sz w:val="28"/>
          <w:szCs w:val="28"/>
        </w:rPr>
        <w:t>Гурович Л.М. Ребёнок  и книга / Л.М. Гурович, Л.Б. Бере</w:t>
      </w:r>
      <w:r w:rsidRPr="008B27DB">
        <w:rPr>
          <w:rFonts w:ascii="Times New Roman" w:hAnsi="Times New Roman" w:cs="Times New Roman"/>
          <w:sz w:val="28"/>
          <w:szCs w:val="28"/>
        </w:rPr>
        <w:t>говая, В.И. Логинова. – М., 2009</w:t>
      </w:r>
      <w:r w:rsidR="002B3C23" w:rsidRPr="008B27DB">
        <w:rPr>
          <w:rFonts w:ascii="Times New Roman" w:hAnsi="Times New Roman" w:cs="Times New Roman"/>
          <w:sz w:val="28"/>
          <w:szCs w:val="28"/>
        </w:rPr>
        <w:t>.</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5.</w:t>
      </w:r>
      <w:r w:rsidR="002B3C23" w:rsidRPr="008B27DB">
        <w:rPr>
          <w:rFonts w:ascii="Times New Roman" w:hAnsi="Times New Roman" w:cs="Times New Roman"/>
          <w:sz w:val="28"/>
          <w:szCs w:val="28"/>
        </w:rPr>
        <w:t xml:space="preserve">Детство: Программа развития и воспитания в детском саду /  В.И. Логинова, Т.И. Бабаева, Н.А. Ноткина и </w:t>
      </w:r>
      <w:r w:rsidR="002D20AA">
        <w:rPr>
          <w:rFonts w:ascii="Times New Roman" w:hAnsi="Times New Roman" w:cs="Times New Roman"/>
          <w:sz w:val="28"/>
          <w:szCs w:val="28"/>
        </w:rPr>
        <w:t>др</w:t>
      </w:r>
      <w:r w:rsidR="002B3C23" w:rsidRPr="008B27DB">
        <w:rPr>
          <w:rFonts w:ascii="Times New Roman" w:hAnsi="Times New Roman" w:cs="Times New Roman"/>
          <w:sz w:val="28"/>
          <w:szCs w:val="28"/>
        </w:rPr>
        <w:t>. Под ред. Т.И. Бабаевой, З.А. Михайловой, Л.М.</w:t>
      </w:r>
      <w:r w:rsidRPr="008B27DB">
        <w:rPr>
          <w:rFonts w:ascii="Times New Roman" w:hAnsi="Times New Roman" w:cs="Times New Roman"/>
          <w:sz w:val="28"/>
          <w:szCs w:val="28"/>
        </w:rPr>
        <w:t xml:space="preserve"> Гурович: Изд. 2-е. – СПб., 2007</w:t>
      </w:r>
      <w:r w:rsidR="002B3C23" w:rsidRPr="008B27DB">
        <w:rPr>
          <w:rFonts w:ascii="Times New Roman" w:hAnsi="Times New Roman" w:cs="Times New Roman"/>
          <w:sz w:val="28"/>
          <w:szCs w:val="28"/>
        </w:rPr>
        <w:t xml:space="preserve">.  </w:t>
      </w:r>
    </w:p>
    <w:p w:rsidR="002B3C23" w:rsidRPr="008B27DB" w:rsidRDefault="002B3C23"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 xml:space="preserve"> </w:t>
      </w:r>
      <w:r w:rsidR="008B27DB" w:rsidRPr="008B27DB">
        <w:rPr>
          <w:rFonts w:ascii="Times New Roman" w:hAnsi="Times New Roman" w:cs="Times New Roman"/>
          <w:sz w:val="28"/>
          <w:szCs w:val="28"/>
        </w:rPr>
        <w:t>6.</w:t>
      </w:r>
      <w:r w:rsidRPr="008B27DB">
        <w:rPr>
          <w:rFonts w:ascii="Times New Roman" w:hAnsi="Times New Roman" w:cs="Times New Roman"/>
          <w:sz w:val="28"/>
          <w:szCs w:val="28"/>
        </w:rPr>
        <w:t>Запорожец А.В. Психология восприятия ребёнком-дошкольником литературного произведения // Избр. психол. Труды / А</w:t>
      </w:r>
      <w:r w:rsidR="008B27DB" w:rsidRPr="008B27DB">
        <w:rPr>
          <w:rFonts w:ascii="Times New Roman" w:hAnsi="Times New Roman" w:cs="Times New Roman"/>
          <w:sz w:val="28"/>
          <w:szCs w:val="28"/>
        </w:rPr>
        <w:t>.В. Запорожец в 2 т . – М., 2006</w:t>
      </w:r>
      <w:r w:rsidRPr="008B27DB">
        <w:rPr>
          <w:rFonts w:ascii="Times New Roman" w:hAnsi="Times New Roman" w:cs="Times New Roman"/>
          <w:sz w:val="28"/>
          <w:szCs w:val="28"/>
        </w:rPr>
        <w:t>. – т. 1.</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7.</w:t>
      </w:r>
      <w:r w:rsidR="002B3C23" w:rsidRPr="008B27DB">
        <w:rPr>
          <w:rFonts w:ascii="Times New Roman" w:hAnsi="Times New Roman" w:cs="Times New Roman"/>
          <w:sz w:val="28"/>
          <w:szCs w:val="28"/>
        </w:rPr>
        <w:t>Конина М.М. Роль художественной литературы в нравственном и эстетическом воспитании детей дошкольного возраста // Хрестоматия по теории и методике развития речи детей дошкольного возраста / сост. М.М. А</w:t>
      </w:r>
      <w:r w:rsidRPr="008B27DB">
        <w:rPr>
          <w:rFonts w:ascii="Times New Roman" w:hAnsi="Times New Roman" w:cs="Times New Roman"/>
          <w:sz w:val="28"/>
          <w:szCs w:val="28"/>
        </w:rPr>
        <w:t>лексеева, В.И. Яшина. – М., 2009</w:t>
      </w:r>
      <w:r w:rsidR="002B3C23" w:rsidRPr="008B27DB">
        <w:rPr>
          <w:rFonts w:ascii="Times New Roman" w:hAnsi="Times New Roman" w:cs="Times New Roman"/>
          <w:sz w:val="28"/>
          <w:szCs w:val="28"/>
        </w:rPr>
        <w:t>. – С. 485 – 497.</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8.</w:t>
      </w:r>
      <w:r w:rsidR="002B3C23" w:rsidRPr="008B27DB">
        <w:rPr>
          <w:rFonts w:ascii="Times New Roman" w:hAnsi="Times New Roman" w:cs="Times New Roman"/>
          <w:sz w:val="28"/>
          <w:szCs w:val="28"/>
        </w:rPr>
        <w:t>Сохин Ф.А. Развитие речи детей дошкольного возраста / И.Логинова, А.И. Ма</w:t>
      </w:r>
      <w:r w:rsidRPr="008B27DB">
        <w:rPr>
          <w:rFonts w:ascii="Times New Roman" w:hAnsi="Times New Roman" w:cs="Times New Roman"/>
          <w:sz w:val="28"/>
          <w:szCs w:val="28"/>
        </w:rPr>
        <w:t>ксакова, М.И. Попова. – М., 2014</w:t>
      </w:r>
      <w:r w:rsidR="002B3C23" w:rsidRPr="008B27DB">
        <w:rPr>
          <w:rFonts w:ascii="Times New Roman" w:hAnsi="Times New Roman" w:cs="Times New Roman"/>
          <w:sz w:val="28"/>
          <w:szCs w:val="28"/>
        </w:rPr>
        <w:t>.</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9.</w:t>
      </w:r>
      <w:r w:rsidR="002B3C23" w:rsidRPr="008B27DB">
        <w:rPr>
          <w:rFonts w:ascii="Times New Roman" w:hAnsi="Times New Roman" w:cs="Times New Roman"/>
          <w:sz w:val="28"/>
          <w:szCs w:val="28"/>
        </w:rPr>
        <w:t>Ушакова О.С., Струнина Е.М. Методика развития речи детей до</w:t>
      </w:r>
      <w:r w:rsidRPr="008B27DB">
        <w:rPr>
          <w:rFonts w:ascii="Times New Roman" w:hAnsi="Times New Roman" w:cs="Times New Roman"/>
          <w:sz w:val="28"/>
          <w:szCs w:val="28"/>
        </w:rPr>
        <w:t>школьного возраста. – М., 2009</w:t>
      </w:r>
      <w:r w:rsidR="002B3C23" w:rsidRPr="008B27DB">
        <w:rPr>
          <w:rFonts w:ascii="Times New Roman" w:hAnsi="Times New Roman" w:cs="Times New Roman"/>
          <w:sz w:val="28"/>
          <w:szCs w:val="28"/>
        </w:rPr>
        <w:t>.</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10.</w:t>
      </w:r>
      <w:r w:rsidR="002B3C23" w:rsidRPr="008B27DB">
        <w:rPr>
          <w:rFonts w:ascii="Times New Roman" w:hAnsi="Times New Roman" w:cs="Times New Roman"/>
          <w:sz w:val="28"/>
          <w:szCs w:val="28"/>
        </w:rPr>
        <w:t xml:space="preserve">Федоренко Л.П., Фомичева Г.А, Лотарев В.К, Николаичева А.П. Методика развития речи детей </w:t>
      </w:r>
      <w:r w:rsidRPr="008B27DB">
        <w:rPr>
          <w:rFonts w:ascii="Times New Roman" w:hAnsi="Times New Roman" w:cs="Times New Roman"/>
          <w:sz w:val="28"/>
          <w:szCs w:val="28"/>
        </w:rPr>
        <w:t>дошкольного возраста. – М., 2014</w:t>
      </w:r>
      <w:r w:rsidR="002B3C23" w:rsidRPr="008B27DB">
        <w:rPr>
          <w:rFonts w:ascii="Times New Roman" w:hAnsi="Times New Roman" w:cs="Times New Roman"/>
          <w:sz w:val="28"/>
          <w:szCs w:val="28"/>
        </w:rPr>
        <w:t>.</w:t>
      </w:r>
    </w:p>
    <w:p w:rsidR="002B3C23" w:rsidRPr="008B27DB" w:rsidRDefault="008B27DB" w:rsidP="008B27DB">
      <w:pPr>
        <w:spacing w:after="0" w:line="360" w:lineRule="auto"/>
        <w:rPr>
          <w:rFonts w:ascii="Times New Roman" w:hAnsi="Times New Roman" w:cs="Times New Roman"/>
          <w:sz w:val="28"/>
          <w:szCs w:val="28"/>
        </w:rPr>
      </w:pPr>
      <w:r w:rsidRPr="008B27DB">
        <w:rPr>
          <w:rFonts w:ascii="Times New Roman" w:hAnsi="Times New Roman" w:cs="Times New Roman"/>
          <w:sz w:val="28"/>
          <w:szCs w:val="28"/>
        </w:rPr>
        <w:t xml:space="preserve">11. </w:t>
      </w:r>
      <w:r w:rsidR="002B3C23" w:rsidRPr="008B27DB">
        <w:rPr>
          <w:rFonts w:ascii="Times New Roman" w:hAnsi="Times New Roman" w:cs="Times New Roman"/>
          <w:sz w:val="28"/>
          <w:szCs w:val="28"/>
        </w:rPr>
        <w:t>Флёрина Е.А. Эстетическое воспитание дошкол</w:t>
      </w:r>
      <w:r w:rsidRPr="008B27DB">
        <w:rPr>
          <w:rFonts w:ascii="Times New Roman" w:hAnsi="Times New Roman" w:cs="Times New Roman"/>
          <w:sz w:val="28"/>
          <w:szCs w:val="28"/>
        </w:rPr>
        <w:t>ьника / Е.А. Флёрина. – М., 2011</w:t>
      </w:r>
      <w:r w:rsidR="002B3C23" w:rsidRPr="008B27DB">
        <w:rPr>
          <w:rFonts w:ascii="Times New Roman" w:hAnsi="Times New Roman" w:cs="Times New Roman"/>
          <w:sz w:val="28"/>
          <w:szCs w:val="28"/>
        </w:rPr>
        <w:t>.</w:t>
      </w:r>
    </w:p>
    <w:p w:rsidR="002B3C23" w:rsidRPr="008B27DB" w:rsidRDefault="002B3C23" w:rsidP="008B27DB">
      <w:pPr>
        <w:spacing w:after="0" w:line="360" w:lineRule="auto"/>
        <w:rPr>
          <w:rFonts w:ascii="Times New Roman" w:hAnsi="Times New Roman" w:cs="Times New Roman"/>
          <w:sz w:val="28"/>
          <w:szCs w:val="28"/>
        </w:rPr>
      </w:pPr>
    </w:p>
    <w:p w:rsidR="002B3C23" w:rsidRPr="008B27DB" w:rsidRDefault="002B3C23" w:rsidP="008B27DB">
      <w:pPr>
        <w:spacing w:after="0" w:line="360" w:lineRule="auto"/>
        <w:rPr>
          <w:rFonts w:ascii="Times New Roman" w:hAnsi="Times New Roman" w:cs="Times New Roman"/>
          <w:sz w:val="28"/>
          <w:szCs w:val="28"/>
        </w:rPr>
      </w:pPr>
    </w:p>
    <w:p w:rsidR="002B3C23" w:rsidRDefault="002B3C23" w:rsidP="002B3C23"/>
    <w:p w:rsidR="002B3C23" w:rsidRDefault="002B3C23" w:rsidP="002B3C23"/>
    <w:p w:rsidR="002B3C23" w:rsidRDefault="002B3C23" w:rsidP="002B3C23"/>
    <w:p w:rsidR="002B3C23" w:rsidRDefault="002B3C23" w:rsidP="002B3C23"/>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8B27DB" w:rsidRDefault="008B27DB" w:rsidP="008B27DB">
      <w:pPr>
        <w:spacing w:after="0" w:line="360" w:lineRule="auto"/>
        <w:jc w:val="center"/>
        <w:rPr>
          <w:rFonts w:ascii="Times New Roman" w:hAnsi="Times New Roman" w:cs="Times New Roman"/>
          <w:b/>
          <w:sz w:val="72"/>
          <w:szCs w:val="72"/>
        </w:rPr>
      </w:pPr>
    </w:p>
    <w:p w:rsidR="008B27DB" w:rsidRDefault="008B27DB" w:rsidP="008B27DB">
      <w:pPr>
        <w:spacing w:after="0" w:line="360" w:lineRule="auto"/>
        <w:jc w:val="center"/>
        <w:rPr>
          <w:rFonts w:ascii="Times New Roman" w:hAnsi="Times New Roman" w:cs="Times New Roman"/>
          <w:b/>
          <w:sz w:val="72"/>
          <w:szCs w:val="72"/>
        </w:rPr>
      </w:pPr>
    </w:p>
    <w:p w:rsidR="008B27DB" w:rsidRDefault="008B27DB" w:rsidP="008B27DB">
      <w:pPr>
        <w:spacing w:after="0" w:line="360" w:lineRule="auto"/>
        <w:jc w:val="center"/>
        <w:rPr>
          <w:rFonts w:ascii="Times New Roman" w:hAnsi="Times New Roman" w:cs="Times New Roman"/>
          <w:b/>
          <w:sz w:val="72"/>
          <w:szCs w:val="72"/>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Default="002A5548" w:rsidP="00EE1F08">
      <w:pPr>
        <w:spacing w:after="0" w:line="360" w:lineRule="auto"/>
        <w:jc w:val="both"/>
        <w:rPr>
          <w:rFonts w:ascii="Times New Roman" w:hAnsi="Times New Roman" w:cs="Times New Roman"/>
          <w:sz w:val="28"/>
          <w:szCs w:val="28"/>
        </w:rPr>
      </w:pPr>
    </w:p>
    <w:p w:rsidR="002A5548" w:rsidRPr="00EE1F08" w:rsidRDefault="002A5548" w:rsidP="00EE1F08">
      <w:pPr>
        <w:spacing w:after="0" w:line="360" w:lineRule="auto"/>
        <w:jc w:val="both"/>
        <w:rPr>
          <w:rFonts w:ascii="Times New Roman" w:hAnsi="Times New Roman" w:cs="Times New Roman"/>
          <w:sz w:val="28"/>
          <w:szCs w:val="28"/>
        </w:rPr>
      </w:pPr>
    </w:p>
    <w:sectPr w:rsidR="002A5548" w:rsidRPr="00EE1F08" w:rsidSect="003A3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D75"/>
    <w:multiLevelType w:val="hybridMultilevel"/>
    <w:tmpl w:val="464401A2"/>
    <w:lvl w:ilvl="0" w:tplc="4D4E30A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84D98"/>
    <w:multiLevelType w:val="hybridMultilevel"/>
    <w:tmpl w:val="2DCC5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F417ED"/>
    <w:multiLevelType w:val="hybridMultilevel"/>
    <w:tmpl w:val="0346C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2317BF"/>
    <w:multiLevelType w:val="hybridMultilevel"/>
    <w:tmpl w:val="9844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F107B0"/>
    <w:multiLevelType w:val="hybridMultilevel"/>
    <w:tmpl w:val="4DCE42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5E80D0F"/>
    <w:multiLevelType w:val="hybridMultilevel"/>
    <w:tmpl w:val="33CA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421F71"/>
    <w:multiLevelType w:val="hybridMultilevel"/>
    <w:tmpl w:val="ED5A4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E20901"/>
    <w:multiLevelType w:val="hybridMultilevel"/>
    <w:tmpl w:val="DB84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B5DA8"/>
    <w:multiLevelType w:val="hybridMultilevel"/>
    <w:tmpl w:val="AFD2B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0D3D02"/>
    <w:multiLevelType w:val="hybridMultilevel"/>
    <w:tmpl w:val="71A89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E83C33"/>
    <w:multiLevelType w:val="hybridMultilevel"/>
    <w:tmpl w:val="FBB4C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176A89"/>
    <w:multiLevelType w:val="hybridMultilevel"/>
    <w:tmpl w:val="9AAA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AA3002"/>
    <w:multiLevelType w:val="hybridMultilevel"/>
    <w:tmpl w:val="785281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1"/>
  </w:num>
  <w:num w:numId="5">
    <w:abstractNumId w:val="2"/>
  </w:num>
  <w:num w:numId="6">
    <w:abstractNumId w:val="8"/>
  </w:num>
  <w:num w:numId="7">
    <w:abstractNumId w:val="9"/>
  </w:num>
  <w:num w:numId="8">
    <w:abstractNumId w:val="7"/>
  </w:num>
  <w:num w:numId="9">
    <w:abstractNumId w:val="5"/>
  </w:num>
  <w:num w:numId="10">
    <w:abstractNumId w:val="6"/>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10484"/>
    <w:rsid w:val="0000740F"/>
    <w:rsid w:val="00017055"/>
    <w:rsid w:val="00047D7B"/>
    <w:rsid w:val="000945D8"/>
    <w:rsid w:val="000A3A27"/>
    <w:rsid w:val="00142891"/>
    <w:rsid w:val="00165D1C"/>
    <w:rsid w:val="00185AF2"/>
    <w:rsid w:val="001923C1"/>
    <w:rsid w:val="0019273C"/>
    <w:rsid w:val="001B066C"/>
    <w:rsid w:val="001D7FFB"/>
    <w:rsid w:val="001E1D11"/>
    <w:rsid w:val="00257400"/>
    <w:rsid w:val="0026388D"/>
    <w:rsid w:val="002A5548"/>
    <w:rsid w:val="002B3C23"/>
    <w:rsid w:val="002D20AA"/>
    <w:rsid w:val="003025FA"/>
    <w:rsid w:val="003875A9"/>
    <w:rsid w:val="003946C0"/>
    <w:rsid w:val="003A3806"/>
    <w:rsid w:val="003A54AA"/>
    <w:rsid w:val="003F160C"/>
    <w:rsid w:val="00451A46"/>
    <w:rsid w:val="00492C99"/>
    <w:rsid w:val="004D2AFF"/>
    <w:rsid w:val="00504B76"/>
    <w:rsid w:val="005757D8"/>
    <w:rsid w:val="00600CB1"/>
    <w:rsid w:val="00604459"/>
    <w:rsid w:val="00625E18"/>
    <w:rsid w:val="006B3DBB"/>
    <w:rsid w:val="00710484"/>
    <w:rsid w:val="00787C81"/>
    <w:rsid w:val="00796A0E"/>
    <w:rsid w:val="007B0ADA"/>
    <w:rsid w:val="007D0927"/>
    <w:rsid w:val="007F2BAE"/>
    <w:rsid w:val="008530D8"/>
    <w:rsid w:val="0089536B"/>
    <w:rsid w:val="008B27DB"/>
    <w:rsid w:val="008C70E0"/>
    <w:rsid w:val="00913FE5"/>
    <w:rsid w:val="009C6E09"/>
    <w:rsid w:val="00A167FD"/>
    <w:rsid w:val="00A60D72"/>
    <w:rsid w:val="00A61A4A"/>
    <w:rsid w:val="00AB65CF"/>
    <w:rsid w:val="00B03DCD"/>
    <w:rsid w:val="00B152C9"/>
    <w:rsid w:val="00B720D7"/>
    <w:rsid w:val="00BA59E3"/>
    <w:rsid w:val="00BB2F6D"/>
    <w:rsid w:val="00BF0072"/>
    <w:rsid w:val="00C3706D"/>
    <w:rsid w:val="00CC3FE4"/>
    <w:rsid w:val="00D20D87"/>
    <w:rsid w:val="00D3348B"/>
    <w:rsid w:val="00D96778"/>
    <w:rsid w:val="00DA2ABA"/>
    <w:rsid w:val="00DA3C73"/>
    <w:rsid w:val="00DF4A81"/>
    <w:rsid w:val="00E01EDD"/>
    <w:rsid w:val="00E65BB9"/>
    <w:rsid w:val="00EB6198"/>
    <w:rsid w:val="00EE1F08"/>
    <w:rsid w:val="00EF021E"/>
    <w:rsid w:val="00F36F46"/>
    <w:rsid w:val="00FC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allout" idref="#_x0000_s1026"/>
        <o:r id="V:Rule2" type="callout" idref="#_x0000_s1028"/>
        <o:r id="V:Rule3" type="callout" idref="#_x0000_s1031"/>
        <o:r id="V:Rule4" type="callout" idref="#_x0000_s1029"/>
        <o:r id="V:Rule5" type="callout" idref="#_x0000_s1030"/>
      </o:rules>
    </o:shapelayout>
  </w:shapeDefaults>
  <w:decimalSymbol w:val=","/>
  <w:listSeparator w:val=";"/>
  <w15:docId w15:val="{665356D6-9C99-4331-A27B-2C0C5F85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basedOn w:val="a"/>
    <w:link w:val="NoSpacing"/>
    <w:rsid w:val="00710484"/>
    <w:pPr>
      <w:spacing w:after="0" w:line="240" w:lineRule="auto"/>
    </w:pPr>
    <w:rPr>
      <w:rFonts w:ascii="Calibri" w:eastAsia="Times New Roman" w:hAnsi="Calibri" w:cs="Times New Roman"/>
      <w:lang w:eastAsia="ru-RU"/>
    </w:rPr>
  </w:style>
  <w:style w:type="character" w:customStyle="1" w:styleId="NoSpacing">
    <w:name w:val="No Spacing Знак"/>
    <w:link w:val="1"/>
    <w:rsid w:val="00710484"/>
    <w:rPr>
      <w:rFonts w:ascii="Calibri" w:eastAsia="Times New Roman" w:hAnsi="Calibri" w:cs="Times New Roman"/>
      <w:lang w:eastAsia="ru-RU"/>
    </w:rPr>
  </w:style>
  <w:style w:type="paragraph" w:styleId="a4">
    <w:name w:val="Balloon Text"/>
    <w:basedOn w:val="a"/>
    <w:link w:val="a5"/>
    <w:uiPriority w:val="99"/>
    <w:semiHidden/>
    <w:unhideWhenUsed/>
    <w:rsid w:val="00A61A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A4A"/>
    <w:rPr>
      <w:rFonts w:ascii="Tahoma" w:hAnsi="Tahoma" w:cs="Tahoma"/>
      <w:sz w:val="16"/>
      <w:szCs w:val="16"/>
    </w:rPr>
  </w:style>
  <w:style w:type="paragraph" w:styleId="a6">
    <w:name w:val="List Paragraph"/>
    <w:basedOn w:val="a"/>
    <w:uiPriority w:val="34"/>
    <w:qFormat/>
    <w:rsid w:val="00BB2F6D"/>
    <w:pPr>
      <w:ind w:left="720"/>
      <w:contextualSpacing/>
    </w:pPr>
  </w:style>
  <w:style w:type="character" w:customStyle="1" w:styleId="c0">
    <w:name w:val="c0"/>
    <w:basedOn w:val="a0"/>
    <w:rsid w:val="00D3348B"/>
    <w:rPr>
      <w:rFonts w:cs="Times New Roman"/>
    </w:rPr>
  </w:style>
  <w:style w:type="paragraph" w:styleId="a7">
    <w:name w:val="Normal (Web)"/>
    <w:basedOn w:val="a"/>
    <w:uiPriority w:val="99"/>
    <w:semiHidden/>
    <w:unhideWhenUsed/>
    <w:rsid w:val="00AB65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33072">
      <w:bodyDiv w:val="1"/>
      <w:marLeft w:val="0"/>
      <w:marRight w:val="0"/>
      <w:marTop w:val="0"/>
      <w:marBottom w:val="0"/>
      <w:divBdr>
        <w:top w:val="none" w:sz="0" w:space="0" w:color="auto"/>
        <w:left w:val="none" w:sz="0" w:space="0" w:color="auto"/>
        <w:bottom w:val="none" w:sz="0" w:space="0" w:color="auto"/>
        <w:right w:val="none" w:sz="0" w:space="0" w:color="auto"/>
      </w:divBdr>
    </w:div>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 w:id="1281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E412A6-3FFB-4822-ADF7-A65F9C050892}"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ru-RU"/>
        </a:p>
      </dgm:t>
    </dgm:pt>
    <dgm:pt modelId="{F7E30066-EFD3-44F2-BA1E-103ED79B42AB}">
      <dgm:prSet phldrT="[Текст]"/>
      <dgm:spPr/>
      <dgm:t>
        <a:bodyPr/>
        <a:lstStyle/>
        <a:p>
          <a:r>
            <a:rPr lang="ru-RU" b="0" i="0" dirty="0" smtClean="0"/>
            <a:t>Чтение и рассказывание одного произведения</a:t>
          </a:r>
          <a:endParaRPr lang="ru-RU" dirty="0"/>
        </a:p>
      </dgm:t>
    </dgm:pt>
    <dgm:pt modelId="{401F4401-80CB-4A5B-A3A8-E958DAEF4992}" type="parTrans" cxnId="{7498C0EE-B41B-427A-82FB-3B8B5C594340}">
      <dgm:prSet/>
      <dgm:spPr/>
      <dgm:t>
        <a:bodyPr/>
        <a:lstStyle/>
        <a:p>
          <a:endParaRPr lang="ru-RU"/>
        </a:p>
      </dgm:t>
    </dgm:pt>
    <dgm:pt modelId="{E38AE7FA-E76B-4E27-9A5A-C19CA657D46A}" type="sibTrans" cxnId="{7498C0EE-B41B-427A-82FB-3B8B5C594340}">
      <dgm:prSet/>
      <dgm:spPr/>
      <dgm:t>
        <a:bodyPr/>
        <a:lstStyle/>
        <a:p>
          <a:endParaRPr lang="ru-RU"/>
        </a:p>
      </dgm:t>
    </dgm:pt>
    <dgm:pt modelId="{BE7A3486-D8C3-406B-8D00-E7A8DE80F555}">
      <dgm:prSet phldrT="[Текст]"/>
      <dgm:spPr/>
      <dgm:t>
        <a:bodyPr/>
        <a:lstStyle/>
        <a:p>
          <a:r>
            <a:rPr lang="ru-RU" b="0" i="0" dirty="0" smtClean="0"/>
            <a:t>Чтение нескольких произведений, объединённых единой тематикой</a:t>
          </a:r>
          <a:endParaRPr lang="ru-RU" dirty="0"/>
        </a:p>
      </dgm:t>
    </dgm:pt>
    <dgm:pt modelId="{504F99C7-018F-4125-9CAF-9C0DFD3C9623}" type="parTrans" cxnId="{2FBF79EB-30AE-4C00-9E31-E4ACFAA8CB30}">
      <dgm:prSet/>
      <dgm:spPr/>
      <dgm:t>
        <a:bodyPr/>
        <a:lstStyle/>
        <a:p>
          <a:endParaRPr lang="ru-RU"/>
        </a:p>
      </dgm:t>
    </dgm:pt>
    <dgm:pt modelId="{BE58F535-DE33-458A-A66F-827852384BB0}" type="sibTrans" cxnId="{2FBF79EB-30AE-4C00-9E31-E4ACFAA8CB30}">
      <dgm:prSet/>
      <dgm:spPr/>
      <dgm:t>
        <a:bodyPr/>
        <a:lstStyle/>
        <a:p>
          <a:endParaRPr lang="ru-RU"/>
        </a:p>
      </dgm:t>
    </dgm:pt>
    <dgm:pt modelId="{EAF21996-7ED2-4B3B-AD24-5B28EC33734D}">
      <dgm:prSet phldrT="[Текст]"/>
      <dgm:spPr/>
      <dgm:t>
        <a:bodyPr/>
        <a:lstStyle/>
        <a:p>
          <a:r>
            <a:rPr lang="ru-RU" b="0" i="0" dirty="0" smtClean="0"/>
            <a:t>Объединение произведений, принадлежащих к разным видам искусства</a:t>
          </a:r>
          <a:endParaRPr lang="ru-RU" dirty="0"/>
        </a:p>
      </dgm:t>
    </dgm:pt>
    <dgm:pt modelId="{85E00179-2FF6-4007-B26E-DE9072660186}" type="parTrans" cxnId="{721CEB0B-97D9-45F1-808C-72CA9A3DCE10}">
      <dgm:prSet/>
      <dgm:spPr/>
      <dgm:t>
        <a:bodyPr/>
        <a:lstStyle/>
        <a:p>
          <a:endParaRPr lang="ru-RU"/>
        </a:p>
      </dgm:t>
    </dgm:pt>
    <dgm:pt modelId="{2F68A5CA-F964-4F26-8B64-CF351F0E41F3}" type="sibTrans" cxnId="{721CEB0B-97D9-45F1-808C-72CA9A3DCE10}">
      <dgm:prSet/>
      <dgm:spPr/>
      <dgm:t>
        <a:bodyPr/>
        <a:lstStyle/>
        <a:p>
          <a:endParaRPr lang="ru-RU"/>
        </a:p>
      </dgm:t>
    </dgm:pt>
    <dgm:pt modelId="{E0046E52-204B-4E2D-9D11-BE801B8C900C}">
      <dgm:prSet phldrT="[Текст]"/>
      <dgm:spPr/>
      <dgm:t>
        <a:bodyPr/>
        <a:lstStyle/>
        <a:p>
          <a:r>
            <a:rPr lang="ru-RU" b="0" i="0" dirty="0" smtClean="0"/>
            <a:t>Чтение и рассказывание с использованием наглядного материала</a:t>
          </a:r>
          <a:endParaRPr lang="ru-RU" dirty="0"/>
        </a:p>
      </dgm:t>
    </dgm:pt>
    <dgm:pt modelId="{3185ACE0-4AB5-48C3-B823-2EAA2448EBF5}" type="parTrans" cxnId="{4C475F62-6404-4517-A67F-9FE5B77BD22B}">
      <dgm:prSet/>
      <dgm:spPr/>
      <dgm:t>
        <a:bodyPr/>
        <a:lstStyle/>
        <a:p>
          <a:endParaRPr lang="ru-RU"/>
        </a:p>
      </dgm:t>
    </dgm:pt>
    <dgm:pt modelId="{6CE469B6-7BBF-4311-A6AE-43DA2DDDC24A}" type="sibTrans" cxnId="{4C475F62-6404-4517-A67F-9FE5B77BD22B}">
      <dgm:prSet/>
      <dgm:spPr/>
      <dgm:t>
        <a:bodyPr/>
        <a:lstStyle/>
        <a:p>
          <a:endParaRPr lang="ru-RU"/>
        </a:p>
      </dgm:t>
    </dgm:pt>
    <dgm:pt modelId="{C773CABF-DC5F-4F19-9D51-82DA52326AC6}">
      <dgm:prSet phldrT="[Текст]"/>
      <dgm:spPr/>
      <dgm:t>
        <a:bodyPr/>
        <a:lstStyle/>
        <a:p>
          <a:r>
            <a:rPr lang="ru-RU" b="0" i="0" dirty="0" smtClean="0"/>
            <a:t>Чтение как часть занятия по развитию речи</a:t>
          </a:r>
          <a:endParaRPr lang="ru-RU" dirty="0"/>
        </a:p>
      </dgm:t>
    </dgm:pt>
    <dgm:pt modelId="{5EE6A740-F7DC-436A-A093-BA32E8DE1EDA}" type="parTrans" cxnId="{92C2526A-C47A-4EF0-96CE-1253C8B89E35}">
      <dgm:prSet/>
      <dgm:spPr/>
      <dgm:t>
        <a:bodyPr/>
        <a:lstStyle/>
        <a:p>
          <a:endParaRPr lang="ru-RU"/>
        </a:p>
      </dgm:t>
    </dgm:pt>
    <dgm:pt modelId="{04173B3C-B762-4017-843C-0FC27029247C}" type="sibTrans" cxnId="{92C2526A-C47A-4EF0-96CE-1253C8B89E35}">
      <dgm:prSet/>
      <dgm:spPr/>
      <dgm:t>
        <a:bodyPr/>
        <a:lstStyle/>
        <a:p>
          <a:endParaRPr lang="ru-RU"/>
        </a:p>
      </dgm:t>
    </dgm:pt>
    <dgm:pt modelId="{C1C24AF6-2110-41AC-B532-4DE985FD2FA8}" type="pres">
      <dgm:prSet presAssocID="{D8E412A6-3FFB-4822-ADF7-A65F9C050892}" presName="cycle" presStyleCnt="0">
        <dgm:presLayoutVars>
          <dgm:dir/>
          <dgm:resizeHandles val="exact"/>
        </dgm:presLayoutVars>
      </dgm:prSet>
      <dgm:spPr/>
      <dgm:t>
        <a:bodyPr/>
        <a:lstStyle/>
        <a:p>
          <a:endParaRPr lang="ru-RU"/>
        </a:p>
      </dgm:t>
    </dgm:pt>
    <dgm:pt modelId="{B65A0EBD-21A7-4CBE-83F4-B63A0248A053}" type="pres">
      <dgm:prSet presAssocID="{F7E30066-EFD3-44F2-BA1E-103ED79B42AB}" presName="node" presStyleLbl="node1" presStyleIdx="0" presStyleCnt="5" custRadScaleRad="142449" custRadScaleInc="1845">
        <dgm:presLayoutVars>
          <dgm:bulletEnabled val="1"/>
        </dgm:presLayoutVars>
      </dgm:prSet>
      <dgm:spPr/>
      <dgm:t>
        <a:bodyPr/>
        <a:lstStyle/>
        <a:p>
          <a:endParaRPr lang="ru-RU"/>
        </a:p>
      </dgm:t>
    </dgm:pt>
    <dgm:pt modelId="{B81C8769-1E88-43EC-9E32-C31455FF7C38}" type="pres">
      <dgm:prSet presAssocID="{F7E30066-EFD3-44F2-BA1E-103ED79B42AB}" presName="spNode" presStyleCnt="0"/>
      <dgm:spPr/>
    </dgm:pt>
    <dgm:pt modelId="{A9999574-BF28-4D2B-860D-1B183B482D0A}" type="pres">
      <dgm:prSet presAssocID="{E38AE7FA-E76B-4E27-9A5A-C19CA657D46A}" presName="sibTrans" presStyleLbl="sibTrans1D1" presStyleIdx="0" presStyleCnt="5"/>
      <dgm:spPr/>
      <dgm:t>
        <a:bodyPr/>
        <a:lstStyle/>
        <a:p>
          <a:endParaRPr lang="ru-RU"/>
        </a:p>
      </dgm:t>
    </dgm:pt>
    <dgm:pt modelId="{702ECAFB-A455-4870-8072-86E47861C08B}" type="pres">
      <dgm:prSet presAssocID="{BE7A3486-D8C3-406B-8D00-E7A8DE80F555}" presName="node" presStyleLbl="node1" presStyleIdx="1" presStyleCnt="5">
        <dgm:presLayoutVars>
          <dgm:bulletEnabled val="1"/>
        </dgm:presLayoutVars>
      </dgm:prSet>
      <dgm:spPr/>
      <dgm:t>
        <a:bodyPr/>
        <a:lstStyle/>
        <a:p>
          <a:endParaRPr lang="ru-RU"/>
        </a:p>
      </dgm:t>
    </dgm:pt>
    <dgm:pt modelId="{03BF21DC-7093-4B9F-BC92-62671C5642B3}" type="pres">
      <dgm:prSet presAssocID="{BE7A3486-D8C3-406B-8D00-E7A8DE80F555}" presName="spNode" presStyleCnt="0"/>
      <dgm:spPr/>
    </dgm:pt>
    <dgm:pt modelId="{60EC3ECD-CA7F-409D-8100-DFA7611EB82A}" type="pres">
      <dgm:prSet presAssocID="{BE58F535-DE33-458A-A66F-827852384BB0}" presName="sibTrans" presStyleLbl="sibTrans1D1" presStyleIdx="1" presStyleCnt="5"/>
      <dgm:spPr/>
      <dgm:t>
        <a:bodyPr/>
        <a:lstStyle/>
        <a:p>
          <a:endParaRPr lang="ru-RU"/>
        </a:p>
      </dgm:t>
    </dgm:pt>
    <dgm:pt modelId="{DBF0446A-BEF2-40D7-A5BE-E7E4096CA7D5}" type="pres">
      <dgm:prSet presAssocID="{EAF21996-7ED2-4B3B-AD24-5B28EC33734D}" presName="node" presStyleLbl="node1" presStyleIdx="2" presStyleCnt="5">
        <dgm:presLayoutVars>
          <dgm:bulletEnabled val="1"/>
        </dgm:presLayoutVars>
      </dgm:prSet>
      <dgm:spPr/>
      <dgm:t>
        <a:bodyPr/>
        <a:lstStyle/>
        <a:p>
          <a:endParaRPr lang="ru-RU"/>
        </a:p>
      </dgm:t>
    </dgm:pt>
    <dgm:pt modelId="{E418DE5B-3C1D-4629-86DB-13C12EE47C04}" type="pres">
      <dgm:prSet presAssocID="{EAF21996-7ED2-4B3B-AD24-5B28EC33734D}" presName="spNode" presStyleCnt="0"/>
      <dgm:spPr/>
    </dgm:pt>
    <dgm:pt modelId="{C78ACCC7-7094-4C65-A91B-B55714F78965}" type="pres">
      <dgm:prSet presAssocID="{2F68A5CA-F964-4F26-8B64-CF351F0E41F3}" presName="sibTrans" presStyleLbl="sibTrans1D1" presStyleIdx="2" presStyleCnt="5"/>
      <dgm:spPr/>
      <dgm:t>
        <a:bodyPr/>
        <a:lstStyle/>
        <a:p>
          <a:endParaRPr lang="ru-RU"/>
        </a:p>
      </dgm:t>
    </dgm:pt>
    <dgm:pt modelId="{C1BD48E9-BAD4-489F-B71A-CC425B3B102D}" type="pres">
      <dgm:prSet presAssocID="{E0046E52-204B-4E2D-9D11-BE801B8C900C}" presName="node" presStyleLbl="node1" presStyleIdx="3" presStyleCnt="5">
        <dgm:presLayoutVars>
          <dgm:bulletEnabled val="1"/>
        </dgm:presLayoutVars>
      </dgm:prSet>
      <dgm:spPr/>
      <dgm:t>
        <a:bodyPr/>
        <a:lstStyle/>
        <a:p>
          <a:endParaRPr lang="ru-RU"/>
        </a:p>
      </dgm:t>
    </dgm:pt>
    <dgm:pt modelId="{28EFD7CF-9C58-45EA-8A98-18BB67E9728E}" type="pres">
      <dgm:prSet presAssocID="{E0046E52-204B-4E2D-9D11-BE801B8C900C}" presName="spNode" presStyleCnt="0"/>
      <dgm:spPr/>
    </dgm:pt>
    <dgm:pt modelId="{5B52AD46-6E0D-4AF2-B593-A40A2B51C1F8}" type="pres">
      <dgm:prSet presAssocID="{6CE469B6-7BBF-4311-A6AE-43DA2DDDC24A}" presName="sibTrans" presStyleLbl="sibTrans1D1" presStyleIdx="3" presStyleCnt="5"/>
      <dgm:spPr/>
      <dgm:t>
        <a:bodyPr/>
        <a:lstStyle/>
        <a:p>
          <a:endParaRPr lang="ru-RU"/>
        </a:p>
      </dgm:t>
    </dgm:pt>
    <dgm:pt modelId="{C8D1A4C4-1A5D-4680-B52E-860CF4BF96CA}" type="pres">
      <dgm:prSet presAssocID="{C773CABF-DC5F-4F19-9D51-82DA52326AC6}" presName="node" presStyleLbl="node1" presStyleIdx="4" presStyleCnt="5">
        <dgm:presLayoutVars>
          <dgm:bulletEnabled val="1"/>
        </dgm:presLayoutVars>
      </dgm:prSet>
      <dgm:spPr/>
      <dgm:t>
        <a:bodyPr/>
        <a:lstStyle/>
        <a:p>
          <a:endParaRPr lang="ru-RU"/>
        </a:p>
      </dgm:t>
    </dgm:pt>
    <dgm:pt modelId="{C489D82E-0B0A-4714-82E5-9E63D689C5AC}" type="pres">
      <dgm:prSet presAssocID="{C773CABF-DC5F-4F19-9D51-82DA52326AC6}" presName="spNode" presStyleCnt="0"/>
      <dgm:spPr/>
    </dgm:pt>
    <dgm:pt modelId="{5A08B0C9-3D77-43D4-A3DE-3263DB384487}" type="pres">
      <dgm:prSet presAssocID="{04173B3C-B762-4017-843C-0FC27029247C}" presName="sibTrans" presStyleLbl="sibTrans1D1" presStyleIdx="4" presStyleCnt="5"/>
      <dgm:spPr/>
      <dgm:t>
        <a:bodyPr/>
        <a:lstStyle/>
        <a:p>
          <a:endParaRPr lang="ru-RU"/>
        </a:p>
      </dgm:t>
    </dgm:pt>
  </dgm:ptLst>
  <dgm:cxnLst>
    <dgm:cxn modelId="{7498C0EE-B41B-427A-82FB-3B8B5C594340}" srcId="{D8E412A6-3FFB-4822-ADF7-A65F9C050892}" destId="{F7E30066-EFD3-44F2-BA1E-103ED79B42AB}" srcOrd="0" destOrd="0" parTransId="{401F4401-80CB-4A5B-A3A8-E958DAEF4992}" sibTransId="{E38AE7FA-E76B-4E27-9A5A-C19CA657D46A}"/>
    <dgm:cxn modelId="{C3EB90E5-F103-4B5C-9E88-D3D6A8B17B7E}" type="presOf" srcId="{2F68A5CA-F964-4F26-8B64-CF351F0E41F3}" destId="{C78ACCC7-7094-4C65-A91B-B55714F78965}" srcOrd="0" destOrd="0" presId="urn:microsoft.com/office/officeart/2005/8/layout/cycle6"/>
    <dgm:cxn modelId="{C2EE339C-27B3-4C23-9EF4-75FC895B031B}" type="presOf" srcId="{BE7A3486-D8C3-406B-8D00-E7A8DE80F555}" destId="{702ECAFB-A455-4870-8072-86E47861C08B}" srcOrd="0" destOrd="0" presId="urn:microsoft.com/office/officeart/2005/8/layout/cycle6"/>
    <dgm:cxn modelId="{4C475F62-6404-4517-A67F-9FE5B77BD22B}" srcId="{D8E412A6-3FFB-4822-ADF7-A65F9C050892}" destId="{E0046E52-204B-4E2D-9D11-BE801B8C900C}" srcOrd="3" destOrd="0" parTransId="{3185ACE0-4AB5-48C3-B823-2EAA2448EBF5}" sibTransId="{6CE469B6-7BBF-4311-A6AE-43DA2DDDC24A}"/>
    <dgm:cxn modelId="{D50352C2-50F5-4913-B821-40E4DB0C8FAD}" type="presOf" srcId="{D8E412A6-3FFB-4822-ADF7-A65F9C050892}" destId="{C1C24AF6-2110-41AC-B532-4DE985FD2FA8}" srcOrd="0" destOrd="0" presId="urn:microsoft.com/office/officeart/2005/8/layout/cycle6"/>
    <dgm:cxn modelId="{35E2AC8A-1FC5-48AE-9F65-FF43CEC48C33}" type="presOf" srcId="{6CE469B6-7BBF-4311-A6AE-43DA2DDDC24A}" destId="{5B52AD46-6E0D-4AF2-B593-A40A2B51C1F8}" srcOrd="0" destOrd="0" presId="urn:microsoft.com/office/officeart/2005/8/layout/cycle6"/>
    <dgm:cxn modelId="{AE47604B-E8C5-46A4-9DBB-577296C11CA8}" type="presOf" srcId="{E0046E52-204B-4E2D-9D11-BE801B8C900C}" destId="{C1BD48E9-BAD4-489F-B71A-CC425B3B102D}" srcOrd="0" destOrd="0" presId="urn:microsoft.com/office/officeart/2005/8/layout/cycle6"/>
    <dgm:cxn modelId="{92C2526A-C47A-4EF0-96CE-1253C8B89E35}" srcId="{D8E412A6-3FFB-4822-ADF7-A65F9C050892}" destId="{C773CABF-DC5F-4F19-9D51-82DA52326AC6}" srcOrd="4" destOrd="0" parTransId="{5EE6A740-F7DC-436A-A093-BA32E8DE1EDA}" sibTransId="{04173B3C-B762-4017-843C-0FC27029247C}"/>
    <dgm:cxn modelId="{FA5118F4-B3CF-405C-A404-CAED69FA2068}" type="presOf" srcId="{C773CABF-DC5F-4F19-9D51-82DA52326AC6}" destId="{C8D1A4C4-1A5D-4680-B52E-860CF4BF96CA}" srcOrd="0" destOrd="0" presId="urn:microsoft.com/office/officeart/2005/8/layout/cycle6"/>
    <dgm:cxn modelId="{77524A17-E2BD-458C-B61A-1665EFBCF42B}" type="presOf" srcId="{EAF21996-7ED2-4B3B-AD24-5B28EC33734D}" destId="{DBF0446A-BEF2-40D7-A5BE-E7E4096CA7D5}" srcOrd="0" destOrd="0" presId="urn:microsoft.com/office/officeart/2005/8/layout/cycle6"/>
    <dgm:cxn modelId="{9CA74816-7C69-45CE-9739-85674B8938DD}" type="presOf" srcId="{BE58F535-DE33-458A-A66F-827852384BB0}" destId="{60EC3ECD-CA7F-409D-8100-DFA7611EB82A}" srcOrd="0" destOrd="0" presId="urn:microsoft.com/office/officeart/2005/8/layout/cycle6"/>
    <dgm:cxn modelId="{6D17ADFD-DD97-4BD4-AC32-984A9971624C}" type="presOf" srcId="{04173B3C-B762-4017-843C-0FC27029247C}" destId="{5A08B0C9-3D77-43D4-A3DE-3263DB384487}" srcOrd="0" destOrd="0" presId="urn:microsoft.com/office/officeart/2005/8/layout/cycle6"/>
    <dgm:cxn modelId="{721CEB0B-97D9-45F1-808C-72CA9A3DCE10}" srcId="{D8E412A6-3FFB-4822-ADF7-A65F9C050892}" destId="{EAF21996-7ED2-4B3B-AD24-5B28EC33734D}" srcOrd="2" destOrd="0" parTransId="{85E00179-2FF6-4007-B26E-DE9072660186}" sibTransId="{2F68A5CA-F964-4F26-8B64-CF351F0E41F3}"/>
    <dgm:cxn modelId="{161E17B2-DFD5-4017-A172-9201BB4EFA05}" type="presOf" srcId="{E38AE7FA-E76B-4E27-9A5A-C19CA657D46A}" destId="{A9999574-BF28-4D2B-860D-1B183B482D0A}" srcOrd="0" destOrd="0" presId="urn:microsoft.com/office/officeart/2005/8/layout/cycle6"/>
    <dgm:cxn modelId="{2FBF79EB-30AE-4C00-9E31-E4ACFAA8CB30}" srcId="{D8E412A6-3FFB-4822-ADF7-A65F9C050892}" destId="{BE7A3486-D8C3-406B-8D00-E7A8DE80F555}" srcOrd="1" destOrd="0" parTransId="{504F99C7-018F-4125-9CAF-9C0DFD3C9623}" sibTransId="{BE58F535-DE33-458A-A66F-827852384BB0}"/>
    <dgm:cxn modelId="{F6F9A739-8C52-4E02-BCA0-F67F034F1D20}" type="presOf" srcId="{F7E30066-EFD3-44F2-BA1E-103ED79B42AB}" destId="{B65A0EBD-21A7-4CBE-83F4-B63A0248A053}" srcOrd="0" destOrd="0" presId="urn:microsoft.com/office/officeart/2005/8/layout/cycle6"/>
    <dgm:cxn modelId="{68D699BB-2730-4748-A45A-6BCC2F258BC1}" type="presParOf" srcId="{C1C24AF6-2110-41AC-B532-4DE985FD2FA8}" destId="{B65A0EBD-21A7-4CBE-83F4-B63A0248A053}" srcOrd="0" destOrd="0" presId="urn:microsoft.com/office/officeart/2005/8/layout/cycle6"/>
    <dgm:cxn modelId="{8227D469-3392-4418-9F9A-84130E1D8026}" type="presParOf" srcId="{C1C24AF6-2110-41AC-B532-4DE985FD2FA8}" destId="{B81C8769-1E88-43EC-9E32-C31455FF7C38}" srcOrd="1" destOrd="0" presId="urn:microsoft.com/office/officeart/2005/8/layout/cycle6"/>
    <dgm:cxn modelId="{C0AB5518-6D9E-47E8-8AC2-27927B8A700B}" type="presParOf" srcId="{C1C24AF6-2110-41AC-B532-4DE985FD2FA8}" destId="{A9999574-BF28-4D2B-860D-1B183B482D0A}" srcOrd="2" destOrd="0" presId="urn:microsoft.com/office/officeart/2005/8/layout/cycle6"/>
    <dgm:cxn modelId="{F8C96209-E11F-4411-88AD-303F49EC83D4}" type="presParOf" srcId="{C1C24AF6-2110-41AC-B532-4DE985FD2FA8}" destId="{702ECAFB-A455-4870-8072-86E47861C08B}" srcOrd="3" destOrd="0" presId="urn:microsoft.com/office/officeart/2005/8/layout/cycle6"/>
    <dgm:cxn modelId="{B7462A19-FF59-4094-BCB3-3116A4D64F4E}" type="presParOf" srcId="{C1C24AF6-2110-41AC-B532-4DE985FD2FA8}" destId="{03BF21DC-7093-4B9F-BC92-62671C5642B3}" srcOrd="4" destOrd="0" presId="urn:microsoft.com/office/officeart/2005/8/layout/cycle6"/>
    <dgm:cxn modelId="{49EB416F-984A-48E9-A8AC-5FD127A5E955}" type="presParOf" srcId="{C1C24AF6-2110-41AC-B532-4DE985FD2FA8}" destId="{60EC3ECD-CA7F-409D-8100-DFA7611EB82A}" srcOrd="5" destOrd="0" presId="urn:microsoft.com/office/officeart/2005/8/layout/cycle6"/>
    <dgm:cxn modelId="{0DB01A7A-9B12-43F3-A4EF-A6FEEF0EEE57}" type="presParOf" srcId="{C1C24AF6-2110-41AC-B532-4DE985FD2FA8}" destId="{DBF0446A-BEF2-40D7-A5BE-E7E4096CA7D5}" srcOrd="6" destOrd="0" presId="urn:microsoft.com/office/officeart/2005/8/layout/cycle6"/>
    <dgm:cxn modelId="{CFE1FF24-73AE-45FE-9D41-DF863EB28E05}" type="presParOf" srcId="{C1C24AF6-2110-41AC-B532-4DE985FD2FA8}" destId="{E418DE5B-3C1D-4629-86DB-13C12EE47C04}" srcOrd="7" destOrd="0" presId="urn:microsoft.com/office/officeart/2005/8/layout/cycle6"/>
    <dgm:cxn modelId="{A4ACA329-0C62-4836-923E-E6183C9CC89F}" type="presParOf" srcId="{C1C24AF6-2110-41AC-B532-4DE985FD2FA8}" destId="{C78ACCC7-7094-4C65-A91B-B55714F78965}" srcOrd="8" destOrd="0" presId="urn:microsoft.com/office/officeart/2005/8/layout/cycle6"/>
    <dgm:cxn modelId="{945BAA5E-1321-4795-8A29-2C48A3F21A5E}" type="presParOf" srcId="{C1C24AF6-2110-41AC-B532-4DE985FD2FA8}" destId="{C1BD48E9-BAD4-489F-B71A-CC425B3B102D}" srcOrd="9" destOrd="0" presId="urn:microsoft.com/office/officeart/2005/8/layout/cycle6"/>
    <dgm:cxn modelId="{0D00E54B-B9A2-444A-A5C4-5692BCD44032}" type="presParOf" srcId="{C1C24AF6-2110-41AC-B532-4DE985FD2FA8}" destId="{28EFD7CF-9C58-45EA-8A98-18BB67E9728E}" srcOrd="10" destOrd="0" presId="urn:microsoft.com/office/officeart/2005/8/layout/cycle6"/>
    <dgm:cxn modelId="{214105F1-C416-4E6A-8BBF-726DF7D86B4E}" type="presParOf" srcId="{C1C24AF6-2110-41AC-B532-4DE985FD2FA8}" destId="{5B52AD46-6E0D-4AF2-B593-A40A2B51C1F8}" srcOrd="11" destOrd="0" presId="urn:microsoft.com/office/officeart/2005/8/layout/cycle6"/>
    <dgm:cxn modelId="{69B8E71E-7139-4682-8DE9-A0E169300550}" type="presParOf" srcId="{C1C24AF6-2110-41AC-B532-4DE985FD2FA8}" destId="{C8D1A4C4-1A5D-4680-B52E-860CF4BF96CA}" srcOrd="12" destOrd="0" presId="urn:microsoft.com/office/officeart/2005/8/layout/cycle6"/>
    <dgm:cxn modelId="{DB8FF7DE-7536-4D6A-AD16-39C104C54F7E}" type="presParOf" srcId="{C1C24AF6-2110-41AC-B532-4DE985FD2FA8}" destId="{C489D82E-0B0A-4714-82E5-9E63D689C5AC}" srcOrd="13" destOrd="0" presId="urn:microsoft.com/office/officeart/2005/8/layout/cycle6"/>
    <dgm:cxn modelId="{498E304E-B200-42B2-8795-C384DF5B4C63}" type="presParOf" srcId="{C1C24AF6-2110-41AC-B532-4DE985FD2FA8}" destId="{5A08B0C9-3D77-43D4-A3DE-3263DB384487}" srcOrd="14"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C0476E-D88E-48F6-A72E-699C3070031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1B005E31-B673-483C-8B49-25BEDB192509}">
      <dgm:prSet phldrT="[Текст]"/>
      <dgm:spPr/>
      <dgm:t>
        <a:bodyPr/>
        <a:lstStyle/>
        <a:p>
          <a:r>
            <a:rPr lang="ru-RU" dirty="0" smtClean="0"/>
            <a:t>1</a:t>
          </a:r>
          <a:endParaRPr lang="ru-RU" dirty="0"/>
        </a:p>
      </dgm:t>
    </dgm:pt>
    <dgm:pt modelId="{C112E58F-B5C2-4446-8B2E-7F04DF76AAAB}" type="parTrans" cxnId="{1970CE41-3513-4735-A6D0-B685DC944EA4}">
      <dgm:prSet/>
      <dgm:spPr/>
      <dgm:t>
        <a:bodyPr/>
        <a:lstStyle/>
        <a:p>
          <a:endParaRPr lang="ru-RU"/>
        </a:p>
      </dgm:t>
    </dgm:pt>
    <dgm:pt modelId="{133C97A6-DEC1-421D-A76E-F90B9A81EFF6}" type="sibTrans" cxnId="{1970CE41-3513-4735-A6D0-B685DC944EA4}">
      <dgm:prSet/>
      <dgm:spPr/>
      <dgm:t>
        <a:bodyPr/>
        <a:lstStyle/>
        <a:p>
          <a:endParaRPr lang="ru-RU"/>
        </a:p>
      </dgm:t>
    </dgm:pt>
    <dgm:pt modelId="{A908C431-BF39-435B-94D5-D10FF401C04D}">
      <dgm:prSet phldrT="[Текст]"/>
      <dgm:spPr/>
      <dgm:t>
        <a:bodyPr/>
        <a:lstStyle/>
        <a:p>
          <a:r>
            <a:rPr lang="ru-RU" b="0" i="0" dirty="0" smtClean="0">
              <a:solidFill>
                <a:srgbClr val="C00000"/>
              </a:solidFill>
            </a:rPr>
            <a:t>обоснованный выбор произведения в соответствии с разработанными критериями</a:t>
          </a:r>
          <a:r>
            <a:rPr lang="ru-RU" b="0" i="0" dirty="0" smtClean="0"/>
            <a:t> </a:t>
          </a:r>
          <a:endParaRPr lang="ru-RU" dirty="0"/>
        </a:p>
      </dgm:t>
    </dgm:pt>
    <dgm:pt modelId="{08EDC57D-2600-4B40-B15C-62F4FBD3E3C0}" type="parTrans" cxnId="{B802CB77-6B66-45CE-88C4-438D5E6E0C65}">
      <dgm:prSet/>
      <dgm:spPr/>
      <dgm:t>
        <a:bodyPr/>
        <a:lstStyle/>
        <a:p>
          <a:endParaRPr lang="ru-RU"/>
        </a:p>
      </dgm:t>
    </dgm:pt>
    <dgm:pt modelId="{B9664019-A190-48BB-A6FB-148003ABB1F5}" type="sibTrans" cxnId="{B802CB77-6B66-45CE-88C4-438D5E6E0C65}">
      <dgm:prSet/>
      <dgm:spPr/>
      <dgm:t>
        <a:bodyPr/>
        <a:lstStyle/>
        <a:p>
          <a:endParaRPr lang="ru-RU"/>
        </a:p>
      </dgm:t>
    </dgm:pt>
    <dgm:pt modelId="{8355C959-310E-4F9C-9C94-37BACFC3A683}">
      <dgm:prSet phldrT="[Текст]"/>
      <dgm:spPr/>
      <dgm:t>
        <a:bodyPr/>
        <a:lstStyle/>
        <a:p>
          <a:r>
            <a:rPr lang="ru-RU" dirty="0" smtClean="0"/>
            <a:t>2</a:t>
          </a:r>
          <a:endParaRPr lang="ru-RU" dirty="0"/>
        </a:p>
      </dgm:t>
    </dgm:pt>
    <dgm:pt modelId="{98056890-1FEE-41A0-8CB8-AA4F19A5E743}" type="parTrans" cxnId="{1630B275-AA07-40A7-AFBB-2DDA3485790A}">
      <dgm:prSet/>
      <dgm:spPr/>
      <dgm:t>
        <a:bodyPr/>
        <a:lstStyle/>
        <a:p>
          <a:endParaRPr lang="ru-RU"/>
        </a:p>
      </dgm:t>
    </dgm:pt>
    <dgm:pt modelId="{E85864D8-44A8-4CE7-B246-B59FFC036552}" type="sibTrans" cxnId="{1630B275-AA07-40A7-AFBB-2DDA3485790A}">
      <dgm:prSet/>
      <dgm:spPr/>
      <dgm:t>
        <a:bodyPr/>
        <a:lstStyle/>
        <a:p>
          <a:endParaRPr lang="ru-RU"/>
        </a:p>
      </dgm:t>
    </dgm:pt>
    <dgm:pt modelId="{8C0E6FC5-56B3-46AE-AECB-51810E6B121C}">
      <dgm:prSet phldrT="[Текст]"/>
      <dgm:spPr/>
      <dgm:t>
        <a:bodyPr/>
        <a:lstStyle/>
        <a:p>
          <a:r>
            <a:rPr lang="ru-RU" b="0" i="0" dirty="0" smtClean="0">
              <a:solidFill>
                <a:srgbClr val="C00000"/>
              </a:solidFill>
            </a:rPr>
            <a:t>определение программного содержания - литературной и воспитательной задач</a:t>
          </a:r>
          <a:endParaRPr lang="ru-RU" dirty="0">
            <a:solidFill>
              <a:srgbClr val="C00000"/>
            </a:solidFill>
          </a:endParaRPr>
        </a:p>
      </dgm:t>
    </dgm:pt>
    <dgm:pt modelId="{B22486FF-CA0F-440C-B5C0-BD60FF061CC0}" type="parTrans" cxnId="{9AA289FD-DA33-4B65-9CCD-642BF8718C9B}">
      <dgm:prSet/>
      <dgm:spPr/>
      <dgm:t>
        <a:bodyPr/>
        <a:lstStyle/>
        <a:p>
          <a:endParaRPr lang="ru-RU"/>
        </a:p>
      </dgm:t>
    </dgm:pt>
    <dgm:pt modelId="{5E6D51CE-05CD-42D3-BA80-F8C34C3BEF9B}" type="sibTrans" cxnId="{9AA289FD-DA33-4B65-9CCD-642BF8718C9B}">
      <dgm:prSet/>
      <dgm:spPr/>
      <dgm:t>
        <a:bodyPr/>
        <a:lstStyle/>
        <a:p>
          <a:endParaRPr lang="ru-RU"/>
        </a:p>
      </dgm:t>
    </dgm:pt>
    <dgm:pt modelId="{6EB51291-C280-4D4A-8E92-4826AD7B73F8}">
      <dgm:prSet phldrT="[Текст]"/>
      <dgm:spPr/>
      <dgm:t>
        <a:bodyPr/>
        <a:lstStyle/>
        <a:p>
          <a:r>
            <a:rPr lang="ru-RU" dirty="0" smtClean="0"/>
            <a:t>3</a:t>
          </a:r>
          <a:endParaRPr lang="ru-RU" dirty="0"/>
        </a:p>
      </dgm:t>
    </dgm:pt>
    <dgm:pt modelId="{A12A36FD-D688-4A84-8B3F-80FA0344FEDD}" type="parTrans" cxnId="{17156E63-D12C-41F0-8C80-18276DDD8602}">
      <dgm:prSet/>
      <dgm:spPr/>
      <dgm:t>
        <a:bodyPr/>
        <a:lstStyle/>
        <a:p>
          <a:endParaRPr lang="ru-RU"/>
        </a:p>
      </dgm:t>
    </dgm:pt>
    <dgm:pt modelId="{ED33F84C-EA86-4B8D-A566-8CBDFC5EAB78}" type="sibTrans" cxnId="{17156E63-D12C-41F0-8C80-18276DDD8602}">
      <dgm:prSet/>
      <dgm:spPr/>
      <dgm:t>
        <a:bodyPr/>
        <a:lstStyle/>
        <a:p>
          <a:endParaRPr lang="ru-RU"/>
        </a:p>
      </dgm:t>
    </dgm:pt>
    <dgm:pt modelId="{2C4E658B-55F4-425A-B39C-D38376CB7DCC}">
      <dgm:prSet phldrT="[Текст]"/>
      <dgm:spPr/>
      <dgm:t>
        <a:bodyPr/>
        <a:lstStyle/>
        <a:p>
          <a:r>
            <a:rPr lang="ru-RU" b="0" i="0" dirty="0" smtClean="0">
              <a:solidFill>
                <a:srgbClr val="C00000"/>
              </a:solidFill>
            </a:rPr>
            <a:t>подготовка воспитателя к чтению произведения</a:t>
          </a:r>
          <a:endParaRPr lang="ru-RU" dirty="0">
            <a:solidFill>
              <a:srgbClr val="C00000"/>
            </a:solidFill>
          </a:endParaRPr>
        </a:p>
      </dgm:t>
    </dgm:pt>
    <dgm:pt modelId="{55032070-70A4-4F37-90C4-8A7FAE8CAC6E}" type="parTrans" cxnId="{E95F81CA-03B3-44AC-AAB7-B34ED278980B}">
      <dgm:prSet/>
      <dgm:spPr/>
      <dgm:t>
        <a:bodyPr/>
        <a:lstStyle/>
        <a:p>
          <a:endParaRPr lang="ru-RU"/>
        </a:p>
      </dgm:t>
    </dgm:pt>
    <dgm:pt modelId="{300E6FDC-F227-4E17-B1B9-C58A617B3ECA}" type="sibTrans" cxnId="{E95F81CA-03B3-44AC-AAB7-B34ED278980B}">
      <dgm:prSet/>
      <dgm:spPr/>
      <dgm:t>
        <a:bodyPr/>
        <a:lstStyle/>
        <a:p>
          <a:endParaRPr lang="ru-RU"/>
        </a:p>
      </dgm:t>
    </dgm:pt>
    <dgm:pt modelId="{2690C5FC-4978-421E-8D57-CFCC01F7CED1}" type="pres">
      <dgm:prSet presAssocID="{4AC0476E-D88E-48F6-A72E-699C30700314}" presName="linearFlow" presStyleCnt="0">
        <dgm:presLayoutVars>
          <dgm:dir/>
          <dgm:animLvl val="lvl"/>
          <dgm:resizeHandles val="exact"/>
        </dgm:presLayoutVars>
      </dgm:prSet>
      <dgm:spPr/>
      <dgm:t>
        <a:bodyPr/>
        <a:lstStyle/>
        <a:p>
          <a:endParaRPr lang="ru-RU"/>
        </a:p>
      </dgm:t>
    </dgm:pt>
    <dgm:pt modelId="{2F302ED1-60B1-4E14-BAE8-6DAE7F386773}" type="pres">
      <dgm:prSet presAssocID="{1B005E31-B673-483C-8B49-25BEDB192509}" presName="composite" presStyleCnt="0"/>
      <dgm:spPr/>
    </dgm:pt>
    <dgm:pt modelId="{689E7AC0-6C77-44B3-B22B-2FD5D97AF159}" type="pres">
      <dgm:prSet presAssocID="{1B005E31-B673-483C-8B49-25BEDB192509}" presName="parentText" presStyleLbl="alignNode1" presStyleIdx="0" presStyleCnt="3">
        <dgm:presLayoutVars>
          <dgm:chMax val="1"/>
          <dgm:bulletEnabled val="1"/>
        </dgm:presLayoutVars>
      </dgm:prSet>
      <dgm:spPr/>
      <dgm:t>
        <a:bodyPr/>
        <a:lstStyle/>
        <a:p>
          <a:endParaRPr lang="ru-RU"/>
        </a:p>
      </dgm:t>
    </dgm:pt>
    <dgm:pt modelId="{7BDA3B51-D55B-48AB-85D4-77BF769E0B85}" type="pres">
      <dgm:prSet presAssocID="{1B005E31-B673-483C-8B49-25BEDB192509}" presName="descendantText" presStyleLbl="alignAcc1" presStyleIdx="0" presStyleCnt="3">
        <dgm:presLayoutVars>
          <dgm:bulletEnabled val="1"/>
        </dgm:presLayoutVars>
      </dgm:prSet>
      <dgm:spPr/>
      <dgm:t>
        <a:bodyPr/>
        <a:lstStyle/>
        <a:p>
          <a:endParaRPr lang="ru-RU"/>
        </a:p>
      </dgm:t>
    </dgm:pt>
    <dgm:pt modelId="{22BFEEF7-E844-4D3F-8747-6FCCBBF0836D}" type="pres">
      <dgm:prSet presAssocID="{133C97A6-DEC1-421D-A76E-F90B9A81EFF6}" presName="sp" presStyleCnt="0"/>
      <dgm:spPr/>
    </dgm:pt>
    <dgm:pt modelId="{A30E0177-D2A1-49BA-8202-FF57E351C6EA}" type="pres">
      <dgm:prSet presAssocID="{8355C959-310E-4F9C-9C94-37BACFC3A683}" presName="composite" presStyleCnt="0"/>
      <dgm:spPr/>
    </dgm:pt>
    <dgm:pt modelId="{32A36397-2920-4DB6-A227-08C1572775EC}" type="pres">
      <dgm:prSet presAssocID="{8355C959-310E-4F9C-9C94-37BACFC3A683}" presName="parentText" presStyleLbl="alignNode1" presStyleIdx="1" presStyleCnt="3">
        <dgm:presLayoutVars>
          <dgm:chMax val="1"/>
          <dgm:bulletEnabled val="1"/>
        </dgm:presLayoutVars>
      </dgm:prSet>
      <dgm:spPr/>
      <dgm:t>
        <a:bodyPr/>
        <a:lstStyle/>
        <a:p>
          <a:endParaRPr lang="ru-RU"/>
        </a:p>
      </dgm:t>
    </dgm:pt>
    <dgm:pt modelId="{B62CE5C7-720C-43F4-97BA-B1910D655214}" type="pres">
      <dgm:prSet presAssocID="{8355C959-310E-4F9C-9C94-37BACFC3A683}" presName="descendantText" presStyleLbl="alignAcc1" presStyleIdx="1" presStyleCnt="3">
        <dgm:presLayoutVars>
          <dgm:bulletEnabled val="1"/>
        </dgm:presLayoutVars>
      </dgm:prSet>
      <dgm:spPr/>
      <dgm:t>
        <a:bodyPr/>
        <a:lstStyle/>
        <a:p>
          <a:endParaRPr lang="ru-RU"/>
        </a:p>
      </dgm:t>
    </dgm:pt>
    <dgm:pt modelId="{AE26F109-FAFB-4EB5-9DAF-A0808E8F42FA}" type="pres">
      <dgm:prSet presAssocID="{E85864D8-44A8-4CE7-B246-B59FFC036552}" presName="sp" presStyleCnt="0"/>
      <dgm:spPr/>
    </dgm:pt>
    <dgm:pt modelId="{2F641F10-D507-41CB-A270-59506E8536A3}" type="pres">
      <dgm:prSet presAssocID="{6EB51291-C280-4D4A-8E92-4826AD7B73F8}" presName="composite" presStyleCnt="0"/>
      <dgm:spPr/>
    </dgm:pt>
    <dgm:pt modelId="{790D3F24-3EE9-4575-8CD2-2E0ECA5121FF}" type="pres">
      <dgm:prSet presAssocID="{6EB51291-C280-4D4A-8E92-4826AD7B73F8}" presName="parentText" presStyleLbl="alignNode1" presStyleIdx="2" presStyleCnt="3">
        <dgm:presLayoutVars>
          <dgm:chMax val="1"/>
          <dgm:bulletEnabled val="1"/>
        </dgm:presLayoutVars>
      </dgm:prSet>
      <dgm:spPr/>
      <dgm:t>
        <a:bodyPr/>
        <a:lstStyle/>
        <a:p>
          <a:endParaRPr lang="ru-RU"/>
        </a:p>
      </dgm:t>
    </dgm:pt>
    <dgm:pt modelId="{095E0752-0EE2-431E-976D-46AE1BE705A8}" type="pres">
      <dgm:prSet presAssocID="{6EB51291-C280-4D4A-8E92-4826AD7B73F8}" presName="descendantText" presStyleLbl="alignAcc1" presStyleIdx="2" presStyleCnt="3">
        <dgm:presLayoutVars>
          <dgm:bulletEnabled val="1"/>
        </dgm:presLayoutVars>
      </dgm:prSet>
      <dgm:spPr/>
      <dgm:t>
        <a:bodyPr/>
        <a:lstStyle/>
        <a:p>
          <a:endParaRPr lang="ru-RU"/>
        </a:p>
      </dgm:t>
    </dgm:pt>
  </dgm:ptLst>
  <dgm:cxnLst>
    <dgm:cxn modelId="{6326AC01-7544-4C18-8265-2CEA0C60FE4B}" type="presOf" srcId="{A908C431-BF39-435B-94D5-D10FF401C04D}" destId="{7BDA3B51-D55B-48AB-85D4-77BF769E0B85}" srcOrd="0" destOrd="0" presId="urn:microsoft.com/office/officeart/2005/8/layout/chevron2"/>
    <dgm:cxn modelId="{E95F81CA-03B3-44AC-AAB7-B34ED278980B}" srcId="{6EB51291-C280-4D4A-8E92-4826AD7B73F8}" destId="{2C4E658B-55F4-425A-B39C-D38376CB7DCC}" srcOrd="0" destOrd="0" parTransId="{55032070-70A4-4F37-90C4-8A7FAE8CAC6E}" sibTransId="{300E6FDC-F227-4E17-B1B9-C58A617B3ECA}"/>
    <dgm:cxn modelId="{24CEB8BB-D269-4051-8A09-17EC8CB7542C}" type="presOf" srcId="{8C0E6FC5-56B3-46AE-AECB-51810E6B121C}" destId="{B62CE5C7-720C-43F4-97BA-B1910D655214}" srcOrd="0" destOrd="0" presId="urn:microsoft.com/office/officeart/2005/8/layout/chevron2"/>
    <dgm:cxn modelId="{B802CB77-6B66-45CE-88C4-438D5E6E0C65}" srcId="{1B005E31-B673-483C-8B49-25BEDB192509}" destId="{A908C431-BF39-435B-94D5-D10FF401C04D}" srcOrd="0" destOrd="0" parTransId="{08EDC57D-2600-4B40-B15C-62F4FBD3E3C0}" sibTransId="{B9664019-A190-48BB-A6FB-148003ABB1F5}"/>
    <dgm:cxn modelId="{011592E8-2663-486C-80A6-1E0679D8471A}" type="presOf" srcId="{6EB51291-C280-4D4A-8E92-4826AD7B73F8}" destId="{790D3F24-3EE9-4575-8CD2-2E0ECA5121FF}" srcOrd="0" destOrd="0" presId="urn:microsoft.com/office/officeart/2005/8/layout/chevron2"/>
    <dgm:cxn modelId="{B43931FF-C579-4A6B-8165-3A95F22CB270}" type="presOf" srcId="{4AC0476E-D88E-48F6-A72E-699C30700314}" destId="{2690C5FC-4978-421E-8D57-CFCC01F7CED1}" srcOrd="0" destOrd="0" presId="urn:microsoft.com/office/officeart/2005/8/layout/chevron2"/>
    <dgm:cxn modelId="{648F0DC5-B446-44D8-AF01-F138CEAD908E}" type="presOf" srcId="{8355C959-310E-4F9C-9C94-37BACFC3A683}" destId="{32A36397-2920-4DB6-A227-08C1572775EC}" srcOrd="0" destOrd="0" presId="urn:microsoft.com/office/officeart/2005/8/layout/chevron2"/>
    <dgm:cxn modelId="{1970CE41-3513-4735-A6D0-B685DC944EA4}" srcId="{4AC0476E-D88E-48F6-A72E-699C30700314}" destId="{1B005E31-B673-483C-8B49-25BEDB192509}" srcOrd="0" destOrd="0" parTransId="{C112E58F-B5C2-4446-8B2E-7F04DF76AAAB}" sibTransId="{133C97A6-DEC1-421D-A76E-F90B9A81EFF6}"/>
    <dgm:cxn modelId="{2F7C5E91-2F5A-480F-AFA5-E5E6E4C666E4}" type="presOf" srcId="{2C4E658B-55F4-425A-B39C-D38376CB7DCC}" destId="{095E0752-0EE2-431E-976D-46AE1BE705A8}" srcOrd="0" destOrd="0" presId="urn:microsoft.com/office/officeart/2005/8/layout/chevron2"/>
    <dgm:cxn modelId="{1630B275-AA07-40A7-AFBB-2DDA3485790A}" srcId="{4AC0476E-D88E-48F6-A72E-699C30700314}" destId="{8355C959-310E-4F9C-9C94-37BACFC3A683}" srcOrd="1" destOrd="0" parTransId="{98056890-1FEE-41A0-8CB8-AA4F19A5E743}" sibTransId="{E85864D8-44A8-4CE7-B246-B59FFC036552}"/>
    <dgm:cxn modelId="{17156E63-D12C-41F0-8C80-18276DDD8602}" srcId="{4AC0476E-D88E-48F6-A72E-699C30700314}" destId="{6EB51291-C280-4D4A-8E92-4826AD7B73F8}" srcOrd="2" destOrd="0" parTransId="{A12A36FD-D688-4A84-8B3F-80FA0344FEDD}" sibTransId="{ED33F84C-EA86-4B8D-A566-8CBDFC5EAB78}"/>
    <dgm:cxn modelId="{9AA289FD-DA33-4B65-9CCD-642BF8718C9B}" srcId="{8355C959-310E-4F9C-9C94-37BACFC3A683}" destId="{8C0E6FC5-56B3-46AE-AECB-51810E6B121C}" srcOrd="0" destOrd="0" parTransId="{B22486FF-CA0F-440C-B5C0-BD60FF061CC0}" sibTransId="{5E6D51CE-05CD-42D3-BA80-F8C34C3BEF9B}"/>
    <dgm:cxn modelId="{86B6C357-EF8E-4A9A-A4D8-4D4099F9114D}" type="presOf" srcId="{1B005E31-B673-483C-8B49-25BEDB192509}" destId="{689E7AC0-6C77-44B3-B22B-2FD5D97AF159}" srcOrd="0" destOrd="0" presId="urn:microsoft.com/office/officeart/2005/8/layout/chevron2"/>
    <dgm:cxn modelId="{A70D4329-AA82-489C-A17D-551BD5E47E5E}" type="presParOf" srcId="{2690C5FC-4978-421E-8D57-CFCC01F7CED1}" destId="{2F302ED1-60B1-4E14-BAE8-6DAE7F386773}" srcOrd="0" destOrd="0" presId="urn:microsoft.com/office/officeart/2005/8/layout/chevron2"/>
    <dgm:cxn modelId="{D67657E6-2E4A-496A-9A9D-E272DCD92032}" type="presParOf" srcId="{2F302ED1-60B1-4E14-BAE8-6DAE7F386773}" destId="{689E7AC0-6C77-44B3-B22B-2FD5D97AF159}" srcOrd="0" destOrd="0" presId="urn:microsoft.com/office/officeart/2005/8/layout/chevron2"/>
    <dgm:cxn modelId="{ED261984-DE28-44E9-8E89-1411AB96DFA6}" type="presParOf" srcId="{2F302ED1-60B1-4E14-BAE8-6DAE7F386773}" destId="{7BDA3B51-D55B-48AB-85D4-77BF769E0B85}" srcOrd="1" destOrd="0" presId="urn:microsoft.com/office/officeart/2005/8/layout/chevron2"/>
    <dgm:cxn modelId="{70CBEBB2-DF12-46B2-AA0A-EB07BDC47A14}" type="presParOf" srcId="{2690C5FC-4978-421E-8D57-CFCC01F7CED1}" destId="{22BFEEF7-E844-4D3F-8747-6FCCBBF0836D}" srcOrd="1" destOrd="0" presId="urn:microsoft.com/office/officeart/2005/8/layout/chevron2"/>
    <dgm:cxn modelId="{8AB13D24-A95B-422A-93D2-FF4E6BF7606F}" type="presParOf" srcId="{2690C5FC-4978-421E-8D57-CFCC01F7CED1}" destId="{A30E0177-D2A1-49BA-8202-FF57E351C6EA}" srcOrd="2" destOrd="0" presId="urn:microsoft.com/office/officeart/2005/8/layout/chevron2"/>
    <dgm:cxn modelId="{7052D4D1-8EA2-445A-BBF4-45D82CF557DA}" type="presParOf" srcId="{A30E0177-D2A1-49BA-8202-FF57E351C6EA}" destId="{32A36397-2920-4DB6-A227-08C1572775EC}" srcOrd="0" destOrd="0" presId="urn:microsoft.com/office/officeart/2005/8/layout/chevron2"/>
    <dgm:cxn modelId="{9E665F70-E716-4CEC-A92D-BC8182F3F016}" type="presParOf" srcId="{A30E0177-D2A1-49BA-8202-FF57E351C6EA}" destId="{B62CE5C7-720C-43F4-97BA-B1910D655214}" srcOrd="1" destOrd="0" presId="urn:microsoft.com/office/officeart/2005/8/layout/chevron2"/>
    <dgm:cxn modelId="{F26CE4A7-6353-4497-84EC-70A6FBEBB238}" type="presParOf" srcId="{2690C5FC-4978-421E-8D57-CFCC01F7CED1}" destId="{AE26F109-FAFB-4EB5-9DAF-A0808E8F42FA}" srcOrd="3" destOrd="0" presId="urn:microsoft.com/office/officeart/2005/8/layout/chevron2"/>
    <dgm:cxn modelId="{AE87748D-AF89-4338-B8ED-24A5C8AEC7DE}" type="presParOf" srcId="{2690C5FC-4978-421E-8D57-CFCC01F7CED1}" destId="{2F641F10-D507-41CB-A270-59506E8536A3}" srcOrd="4" destOrd="0" presId="urn:microsoft.com/office/officeart/2005/8/layout/chevron2"/>
    <dgm:cxn modelId="{A686EF0B-E348-4894-9A04-E90F05E5AEF6}" type="presParOf" srcId="{2F641F10-D507-41CB-A270-59506E8536A3}" destId="{790D3F24-3EE9-4575-8CD2-2E0ECA5121FF}" srcOrd="0" destOrd="0" presId="urn:microsoft.com/office/officeart/2005/8/layout/chevron2"/>
    <dgm:cxn modelId="{5B171905-05D1-46A2-A72F-3EADB06E0C89}" type="presParOf" srcId="{2F641F10-D507-41CB-A270-59506E8536A3}" destId="{095E0752-0EE2-431E-976D-46AE1BE705A8}"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50ADEC-FDDF-458C-9841-F78A066C08F6}"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FBB9AF33-93D3-48EC-BD23-D82A866503A2}">
      <dgm:prSet/>
      <dgm:spPr/>
      <dgm:t>
        <a:bodyPr/>
        <a:lstStyle/>
        <a:p>
          <a:pPr algn="ctr"/>
          <a:r>
            <a:rPr lang="ru-RU" b="0" i="0" dirty="0" smtClean="0"/>
            <a:t>выразительное чтение воспитателя</a:t>
          </a:r>
          <a:endParaRPr lang="ru-RU" dirty="0"/>
        </a:p>
      </dgm:t>
    </dgm:pt>
    <dgm:pt modelId="{35CF55DB-EB65-455F-972A-43307CFE4ECE}" type="parTrans" cxnId="{03B2CDCF-D3CC-46C8-A301-5D7ACB6CD148}">
      <dgm:prSet/>
      <dgm:spPr/>
      <dgm:t>
        <a:bodyPr/>
        <a:lstStyle/>
        <a:p>
          <a:pPr algn="ctr"/>
          <a:endParaRPr lang="ru-RU"/>
        </a:p>
      </dgm:t>
    </dgm:pt>
    <dgm:pt modelId="{616C0C56-671C-440B-89DE-6078A06CB22E}" type="sibTrans" cxnId="{03B2CDCF-D3CC-46C8-A301-5D7ACB6CD148}">
      <dgm:prSet/>
      <dgm:spPr/>
      <dgm:t>
        <a:bodyPr/>
        <a:lstStyle/>
        <a:p>
          <a:pPr algn="ctr"/>
          <a:endParaRPr lang="ru-RU"/>
        </a:p>
      </dgm:t>
    </dgm:pt>
    <dgm:pt modelId="{14A505E2-3B33-4D8C-977C-50808B2F8FB0}">
      <dgm:prSet/>
      <dgm:spPr/>
      <dgm:t>
        <a:bodyPr/>
        <a:lstStyle/>
        <a:p>
          <a:pPr algn="ctr"/>
          <a:r>
            <a:rPr lang="ru-RU" b="0" i="0" dirty="0" smtClean="0"/>
            <a:t>беседа о прочитанном</a:t>
          </a:r>
          <a:endParaRPr lang="ru-RU" dirty="0"/>
        </a:p>
      </dgm:t>
    </dgm:pt>
    <dgm:pt modelId="{8204A5C4-1BB7-4E66-81C8-A90FA47C27D6}" type="parTrans" cxnId="{61DEC913-9439-4A9F-99BA-FD937CCDCE70}">
      <dgm:prSet/>
      <dgm:spPr/>
      <dgm:t>
        <a:bodyPr/>
        <a:lstStyle/>
        <a:p>
          <a:pPr algn="ctr"/>
          <a:endParaRPr lang="ru-RU"/>
        </a:p>
      </dgm:t>
    </dgm:pt>
    <dgm:pt modelId="{744763BB-F85B-433D-ACAE-E7399800281D}" type="sibTrans" cxnId="{61DEC913-9439-4A9F-99BA-FD937CCDCE70}">
      <dgm:prSet/>
      <dgm:spPr/>
      <dgm:t>
        <a:bodyPr/>
        <a:lstStyle/>
        <a:p>
          <a:pPr algn="ctr"/>
          <a:endParaRPr lang="ru-RU"/>
        </a:p>
      </dgm:t>
    </dgm:pt>
    <dgm:pt modelId="{7938E977-83F7-458A-817B-2460802717E8}">
      <dgm:prSet/>
      <dgm:spPr/>
      <dgm:t>
        <a:bodyPr/>
        <a:lstStyle/>
        <a:p>
          <a:pPr algn="ctr"/>
          <a:r>
            <a:rPr lang="ru-RU" b="0" i="0" dirty="0" smtClean="0"/>
            <a:t>повторное чтение</a:t>
          </a:r>
          <a:endParaRPr lang="ru-RU" dirty="0"/>
        </a:p>
      </dgm:t>
    </dgm:pt>
    <dgm:pt modelId="{92F4093F-926C-4653-B926-0188DD3A4542}" type="parTrans" cxnId="{8D5CCF20-EC38-4520-AD98-2D10BC2FD1D2}">
      <dgm:prSet/>
      <dgm:spPr/>
      <dgm:t>
        <a:bodyPr/>
        <a:lstStyle/>
        <a:p>
          <a:pPr algn="ctr"/>
          <a:endParaRPr lang="ru-RU"/>
        </a:p>
      </dgm:t>
    </dgm:pt>
    <dgm:pt modelId="{FAAB89E2-D340-4ABD-99B4-FE5D5B293EFE}" type="sibTrans" cxnId="{8D5CCF20-EC38-4520-AD98-2D10BC2FD1D2}">
      <dgm:prSet/>
      <dgm:spPr/>
      <dgm:t>
        <a:bodyPr/>
        <a:lstStyle/>
        <a:p>
          <a:pPr algn="ctr"/>
          <a:endParaRPr lang="ru-RU"/>
        </a:p>
      </dgm:t>
    </dgm:pt>
    <dgm:pt modelId="{0B51CE57-636B-46E5-9E0C-6FB372B4C855}">
      <dgm:prSet/>
      <dgm:spPr/>
      <dgm:t>
        <a:bodyPr/>
        <a:lstStyle/>
        <a:p>
          <a:pPr algn="ctr"/>
          <a:r>
            <a:rPr lang="ru-RU" b="0" i="0" dirty="0" smtClean="0"/>
            <a:t>рассматривание иллюстраций</a:t>
          </a:r>
          <a:endParaRPr lang="ru-RU" dirty="0"/>
        </a:p>
      </dgm:t>
    </dgm:pt>
    <dgm:pt modelId="{47CBC7C3-C8B7-43CF-9BED-A52C85C1972A}" type="parTrans" cxnId="{9541C954-BDA5-4592-9EA3-2C4AA19E0208}">
      <dgm:prSet/>
      <dgm:spPr/>
      <dgm:t>
        <a:bodyPr/>
        <a:lstStyle/>
        <a:p>
          <a:pPr algn="ctr"/>
          <a:endParaRPr lang="ru-RU"/>
        </a:p>
      </dgm:t>
    </dgm:pt>
    <dgm:pt modelId="{039953A3-D1D9-4EC4-A9CD-E5CEA2ACD98B}" type="sibTrans" cxnId="{9541C954-BDA5-4592-9EA3-2C4AA19E0208}">
      <dgm:prSet/>
      <dgm:spPr/>
      <dgm:t>
        <a:bodyPr/>
        <a:lstStyle/>
        <a:p>
          <a:pPr algn="ctr"/>
          <a:endParaRPr lang="ru-RU"/>
        </a:p>
      </dgm:t>
    </dgm:pt>
    <dgm:pt modelId="{ECECA368-8D61-4CDD-8235-D3CA81F7EC7B}">
      <dgm:prSet/>
      <dgm:spPr/>
      <dgm:t>
        <a:bodyPr/>
        <a:lstStyle/>
        <a:p>
          <a:pPr algn="ctr"/>
          <a:r>
            <a:rPr lang="ru-RU" b="0" i="0" dirty="0" smtClean="0"/>
            <a:t>объяснение незнакомых слов</a:t>
          </a:r>
          <a:endParaRPr lang="ru-RU" dirty="0"/>
        </a:p>
      </dgm:t>
    </dgm:pt>
    <dgm:pt modelId="{B85E59F6-E6C3-4C4B-A68F-05DC79FDED6A}" type="parTrans" cxnId="{083FCA8E-1B3A-495E-8676-BC56A7740CB2}">
      <dgm:prSet/>
      <dgm:spPr/>
      <dgm:t>
        <a:bodyPr/>
        <a:lstStyle/>
        <a:p>
          <a:pPr algn="ctr"/>
          <a:endParaRPr lang="ru-RU"/>
        </a:p>
      </dgm:t>
    </dgm:pt>
    <dgm:pt modelId="{16DF76CE-3C74-4E91-BE63-72AB88E10519}" type="sibTrans" cxnId="{083FCA8E-1B3A-495E-8676-BC56A7740CB2}">
      <dgm:prSet/>
      <dgm:spPr/>
      <dgm:t>
        <a:bodyPr/>
        <a:lstStyle/>
        <a:p>
          <a:pPr algn="ctr"/>
          <a:endParaRPr lang="ru-RU"/>
        </a:p>
      </dgm:t>
    </dgm:pt>
    <dgm:pt modelId="{FB8247C6-ABDB-476E-8A6D-9EDF64A04F40}" type="pres">
      <dgm:prSet presAssocID="{9850ADEC-FDDF-458C-9841-F78A066C08F6}" presName="diagram" presStyleCnt="0">
        <dgm:presLayoutVars>
          <dgm:dir/>
          <dgm:resizeHandles val="exact"/>
        </dgm:presLayoutVars>
      </dgm:prSet>
      <dgm:spPr/>
      <dgm:t>
        <a:bodyPr/>
        <a:lstStyle/>
        <a:p>
          <a:endParaRPr lang="ru-RU"/>
        </a:p>
      </dgm:t>
    </dgm:pt>
    <dgm:pt modelId="{F403D7C5-E025-404A-8E62-57BCEB1F40AE}" type="pres">
      <dgm:prSet presAssocID="{FBB9AF33-93D3-48EC-BD23-D82A866503A2}" presName="node" presStyleLbl="node1" presStyleIdx="0" presStyleCnt="5" custScaleX="56706" custScaleY="52738" custLinFactNeighborX="-34133" custLinFactNeighborY="-5149">
        <dgm:presLayoutVars>
          <dgm:bulletEnabled val="1"/>
        </dgm:presLayoutVars>
      </dgm:prSet>
      <dgm:spPr/>
      <dgm:t>
        <a:bodyPr/>
        <a:lstStyle/>
        <a:p>
          <a:endParaRPr lang="ru-RU"/>
        </a:p>
      </dgm:t>
    </dgm:pt>
    <dgm:pt modelId="{8DBF54E7-2343-491D-AD1B-3DD03682050B}" type="pres">
      <dgm:prSet presAssocID="{616C0C56-671C-440B-89DE-6078A06CB22E}" presName="sibTrans" presStyleCnt="0"/>
      <dgm:spPr/>
    </dgm:pt>
    <dgm:pt modelId="{781E1E0F-9257-4200-BC16-A025E3425F20}" type="pres">
      <dgm:prSet presAssocID="{7938E977-83F7-458A-817B-2460802717E8}" presName="node" presStyleLbl="node1" presStyleIdx="1" presStyleCnt="5" custScaleX="57312" custScaleY="55120" custLinFactNeighborX="-5677" custLinFactNeighborY="-4481">
        <dgm:presLayoutVars>
          <dgm:bulletEnabled val="1"/>
        </dgm:presLayoutVars>
      </dgm:prSet>
      <dgm:spPr/>
      <dgm:t>
        <a:bodyPr/>
        <a:lstStyle/>
        <a:p>
          <a:endParaRPr lang="ru-RU"/>
        </a:p>
      </dgm:t>
    </dgm:pt>
    <dgm:pt modelId="{A9A6A354-F89E-421D-A2C4-4E5009BFBCE7}" type="pres">
      <dgm:prSet presAssocID="{FAAB89E2-D340-4ABD-99B4-FE5D5B293EFE}" presName="sibTrans" presStyleCnt="0"/>
      <dgm:spPr/>
    </dgm:pt>
    <dgm:pt modelId="{1F251790-4521-4FA0-9332-3DFFEF708CEE}" type="pres">
      <dgm:prSet presAssocID="{14A505E2-3B33-4D8C-977C-50808B2F8FB0}" presName="node" presStyleLbl="node1" presStyleIdx="2" presStyleCnt="5" custScaleX="61729" custScaleY="57176" custLinFactNeighborX="-10103" custLinFactNeighborY="-3453">
        <dgm:presLayoutVars>
          <dgm:bulletEnabled val="1"/>
        </dgm:presLayoutVars>
      </dgm:prSet>
      <dgm:spPr/>
      <dgm:t>
        <a:bodyPr/>
        <a:lstStyle/>
        <a:p>
          <a:endParaRPr lang="ru-RU"/>
        </a:p>
      </dgm:t>
    </dgm:pt>
    <dgm:pt modelId="{29494A88-D1AF-488E-A8FB-627F54ACDF1E}" type="pres">
      <dgm:prSet presAssocID="{744763BB-F85B-433D-ACAE-E7399800281D}" presName="sibTrans" presStyleCnt="0"/>
      <dgm:spPr/>
    </dgm:pt>
    <dgm:pt modelId="{AC81D95C-E83D-4BD9-8746-4975D0ADD064}" type="pres">
      <dgm:prSet presAssocID="{0B51CE57-636B-46E5-9E0C-6FB372B4C855}" presName="node" presStyleLbl="node1" presStyleIdx="3" presStyleCnt="5" custScaleX="59634" custScaleY="54576" custLinFactNeighborX="-11323" custLinFactNeighborY="-13048">
        <dgm:presLayoutVars>
          <dgm:bulletEnabled val="1"/>
        </dgm:presLayoutVars>
      </dgm:prSet>
      <dgm:spPr/>
      <dgm:t>
        <a:bodyPr/>
        <a:lstStyle/>
        <a:p>
          <a:endParaRPr lang="ru-RU"/>
        </a:p>
      </dgm:t>
    </dgm:pt>
    <dgm:pt modelId="{A0FCF64F-0B6E-4954-A8CF-8F24E6E87AA9}" type="pres">
      <dgm:prSet presAssocID="{039953A3-D1D9-4EC4-A9CD-E5CEA2ACD98B}" presName="sibTrans" presStyleCnt="0"/>
      <dgm:spPr/>
    </dgm:pt>
    <dgm:pt modelId="{7C36918C-CD04-45A5-A154-C7B086C0F114}" type="pres">
      <dgm:prSet presAssocID="{ECECA368-8D61-4CDD-8235-D3CA81F7EC7B}" presName="node" presStyleLbl="node1" presStyleIdx="4" presStyleCnt="5" custScaleX="54600" custScaleY="53674" custLinFactNeighborX="-4144" custLinFactNeighborY="-11412">
        <dgm:presLayoutVars>
          <dgm:bulletEnabled val="1"/>
        </dgm:presLayoutVars>
      </dgm:prSet>
      <dgm:spPr/>
      <dgm:t>
        <a:bodyPr/>
        <a:lstStyle/>
        <a:p>
          <a:endParaRPr lang="ru-RU"/>
        </a:p>
      </dgm:t>
    </dgm:pt>
  </dgm:ptLst>
  <dgm:cxnLst>
    <dgm:cxn modelId="{00FEAD68-3E3F-47EF-975A-631AAE127546}" type="presOf" srcId="{0B51CE57-636B-46E5-9E0C-6FB372B4C855}" destId="{AC81D95C-E83D-4BD9-8746-4975D0ADD064}" srcOrd="0" destOrd="0" presId="urn:microsoft.com/office/officeart/2005/8/layout/default#1"/>
    <dgm:cxn modelId="{6E77CFD8-4D6E-478D-8BCD-532D1ADDD68A}" type="presOf" srcId="{ECECA368-8D61-4CDD-8235-D3CA81F7EC7B}" destId="{7C36918C-CD04-45A5-A154-C7B086C0F114}" srcOrd="0" destOrd="0" presId="urn:microsoft.com/office/officeart/2005/8/layout/default#1"/>
    <dgm:cxn modelId="{093954C1-FBD8-466B-9FBE-05101C4DCE25}" type="presOf" srcId="{FBB9AF33-93D3-48EC-BD23-D82A866503A2}" destId="{F403D7C5-E025-404A-8E62-57BCEB1F40AE}" srcOrd="0" destOrd="0" presId="urn:microsoft.com/office/officeart/2005/8/layout/default#1"/>
    <dgm:cxn modelId="{03B2CDCF-D3CC-46C8-A301-5D7ACB6CD148}" srcId="{9850ADEC-FDDF-458C-9841-F78A066C08F6}" destId="{FBB9AF33-93D3-48EC-BD23-D82A866503A2}" srcOrd="0" destOrd="0" parTransId="{35CF55DB-EB65-455F-972A-43307CFE4ECE}" sibTransId="{616C0C56-671C-440B-89DE-6078A06CB22E}"/>
    <dgm:cxn modelId="{083FCA8E-1B3A-495E-8676-BC56A7740CB2}" srcId="{9850ADEC-FDDF-458C-9841-F78A066C08F6}" destId="{ECECA368-8D61-4CDD-8235-D3CA81F7EC7B}" srcOrd="4" destOrd="0" parTransId="{B85E59F6-E6C3-4C4B-A68F-05DC79FDED6A}" sibTransId="{16DF76CE-3C74-4E91-BE63-72AB88E10519}"/>
    <dgm:cxn modelId="{BA21817D-3F54-48DF-8127-F1D8B66C9131}" type="presOf" srcId="{7938E977-83F7-458A-817B-2460802717E8}" destId="{781E1E0F-9257-4200-BC16-A025E3425F20}" srcOrd="0" destOrd="0" presId="urn:microsoft.com/office/officeart/2005/8/layout/default#1"/>
    <dgm:cxn modelId="{8D5CCF20-EC38-4520-AD98-2D10BC2FD1D2}" srcId="{9850ADEC-FDDF-458C-9841-F78A066C08F6}" destId="{7938E977-83F7-458A-817B-2460802717E8}" srcOrd="1" destOrd="0" parTransId="{92F4093F-926C-4653-B926-0188DD3A4542}" sibTransId="{FAAB89E2-D340-4ABD-99B4-FE5D5B293EFE}"/>
    <dgm:cxn modelId="{1CAC2467-071F-483D-8744-18F44E048FAA}" type="presOf" srcId="{9850ADEC-FDDF-458C-9841-F78A066C08F6}" destId="{FB8247C6-ABDB-476E-8A6D-9EDF64A04F40}" srcOrd="0" destOrd="0" presId="urn:microsoft.com/office/officeart/2005/8/layout/default#1"/>
    <dgm:cxn modelId="{61DEC913-9439-4A9F-99BA-FD937CCDCE70}" srcId="{9850ADEC-FDDF-458C-9841-F78A066C08F6}" destId="{14A505E2-3B33-4D8C-977C-50808B2F8FB0}" srcOrd="2" destOrd="0" parTransId="{8204A5C4-1BB7-4E66-81C8-A90FA47C27D6}" sibTransId="{744763BB-F85B-433D-ACAE-E7399800281D}"/>
    <dgm:cxn modelId="{CDB232CB-C768-4F25-802F-9E6BEEAB207A}" type="presOf" srcId="{14A505E2-3B33-4D8C-977C-50808B2F8FB0}" destId="{1F251790-4521-4FA0-9332-3DFFEF708CEE}" srcOrd="0" destOrd="0" presId="urn:microsoft.com/office/officeart/2005/8/layout/default#1"/>
    <dgm:cxn modelId="{9541C954-BDA5-4592-9EA3-2C4AA19E0208}" srcId="{9850ADEC-FDDF-458C-9841-F78A066C08F6}" destId="{0B51CE57-636B-46E5-9E0C-6FB372B4C855}" srcOrd="3" destOrd="0" parTransId="{47CBC7C3-C8B7-43CF-9BED-A52C85C1972A}" sibTransId="{039953A3-D1D9-4EC4-A9CD-E5CEA2ACD98B}"/>
    <dgm:cxn modelId="{66097021-95AF-437F-84B5-C1950626729A}" type="presParOf" srcId="{FB8247C6-ABDB-476E-8A6D-9EDF64A04F40}" destId="{F403D7C5-E025-404A-8E62-57BCEB1F40AE}" srcOrd="0" destOrd="0" presId="urn:microsoft.com/office/officeart/2005/8/layout/default#1"/>
    <dgm:cxn modelId="{0097B9B5-DEF2-4FFC-A56C-26DA3AF603BF}" type="presParOf" srcId="{FB8247C6-ABDB-476E-8A6D-9EDF64A04F40}" destId="{8DBF54E7-2343-491D-AD1B-3DD03682050B}" srcOrd="1" destOrd="0" presId="urn:microsoft.com/office/officeart/2005/8/layout/default#1"/>
    <dgm:cxn modelId="{B6B39247-C6EB-4AC8-BAF6-C50601D058C7}" type="presParOf" srcId="{FB8247C6-ABDB-476E-8A6D-9EDF64A04F40}" destId="{781E1E0F-9257-4200-BC16-A025E3425F20}" srcOrd="2" destOrd="0" presId="urn:microsoft.com/office/officeart/2005/8/layout/default#1"/>
    <dgm:cxn modelId="{7F0F33B3-D969-44FF-BB4E-AABAE2D6E20C}" type="presParOf" srcId="{FB8247C6-ABDB-476E-8A6D-9EDF64A04F40}" destId="{A9A6A354-F89E-421D-A2C4-4E5009BFBCE7}" srcOrd="3" destOrd="0" presId="urn:microsoft.com/office/officeart/2005/8/layout/default#1"/>
    <dgm:cxn modelId="{A26F25BE-5F77-4B41-BB78-3F6978FCDEC5}" type="presParOf" srcId="{FB8247C6-ABDB-476E-8A6D-9EDF64A04F40}" destId="{1F251790-4521-4FA0-9332-3DFFEF708CEE}" srcOrd="4" destOrd="0" presId="urn:microsoft.com/office/officeart/2005/8/layout/default#1"/>
    <dgm:cxn modelId="{594EB9A0-0B3D-4D89-BE8D-F706278FF3AD}" type="presParOf" srcId="{FB8247C6-ABDB-476E-8A6D-9EDF64A04F40}" destId="{29494A88-D1AF-488E-A8FB-627F54ACDF1E}" srcOrd="5" destOrd="0" presId="urn:microsoft.com/office/officeart/2005/8/layout/default#1"/>
    <dgm:cxn modelId="{D0F2F976-E1B0-456A-94A5-26BFF33C16E1}" type="presParOf" srcId="{FB8247C6-ABDB-476E-8A6D-9EDF64A04F40}" destId="{AC81D95C-E83D-4BD9-8746-4975D0ADD064}" srcOrd="6" destOrd="0" presId="urn:microsoft.com/office/officeart/2005/8/layout/default#1"/>
    <dgm:cxn modelId="{AB8F11E8-17CC-4F57-BA3B-DC06D21EDC01}" type="presParOf" srcId="{FB8247C6-ABDB-476E-8A6D-9EDF64A04F40}" destId="{A0FCF64F-0B6E-4954-A8CF-8F24E6E87AA9}" srcOrd="7" destOrd="0" presId="urn:microsoft.com/office/officeart/2005/8/layout/default#1"/>
    <dgm:cxn modelId="{0B5C3FAA-178A-409A-8214-BBC265D57CD6}" type="presParOf" srcId="{FB8247C6-ABDB-476E-8A6D-9EDF64A04F40}" destId="{7C36918C-CD04-45A5-A154-C7B086C0F114}" srcOrd="8" destOrd="0" presId="urn:microsoft.com/office/officeart/2005/8/layout/defaul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A0EBD-21A7-4CBE-83F4-B63A0248A053}">
      <dsp:nvSpPr>
        <dsp:cNvPr id="0" name=""/>
        <dsp:cNvSpPr/>
      </dsp:nvSpPr>
      <dsp:spPr>
        <a:xfrm>
          <a:off x="2468564" y="0"/>
          <a:ext cx="977242" cy="6352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0" i="0" kern="1200" dirty="0" smtClean="0"/>
            <a:t>Чтение и рассказывание одного произведения</a:t>
          </a:r>
          <a:endParaRPr lang="ru-RU" sz="700" kern="1200" dirty="0"/>
        </a:p>
      </dsp:txBody>
      <dsp:txXfrm>
        <a:off x="2499572" y="31008"/>
        <a:ext cx="915226" cy="573191"/>
      </dsp:txXfrm>
    </dsp:sp>
    <dsp:sp modelId="{A9999574-BF28-4D2B-860D-1B183B482D0A}">
      <dsp:nvSpPr>
        <dsp:cNvPr id="0" name=""/>
        <dsp:cNvSpPr/>
      </dsp:nvSpPr>
      <dsp:spPr>
        <a:xfrm>
          <a:off x="1674669" y="317307"/>
          <a:ext cx="2536263" cy="2536263"/>
        </a:xfrm>
        <a:custGeom>
          <a:avLst/>
          <a:gdLst/>
          <a:ahLst/>
          <a:cxnLst/>
          <a:rect l="0" t="0" r="0" b="0"/>
          <a:pathLst>
            <a:path>
              <a:moveTo>
                <a:pt x="1777672" y="106871"/>
              </a:moveTo>
              <a:arcTo wR="1268131" hR="1268131" stAng="17621462" swAng="192013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2ECAFB-A455-4870-8072-86E47861C08B}">
      <dsp:nvSpPr>
        <dsp:cNvPr id="0" name=""/>
        <dsp:cNvSpPr/>
      </dsp:nvSpPr>
      <dsp:spPr>
        <a:xfrm>
          <a:off x="3660668" y="876589"/>
          <a:ext cx="977242" cy="6352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0" i="0" kern="1200" dirty="0" smtClean="0"/>
            <a:t>Чтение нескольких произведений, объединённых единой тематикой</a:t>
          </a:r>
          <a:endParaRPr lang="ru-RU" sz="700" kern="1200" dirty="0"/>
        </a:p>
      </dsp:txBody>
      <dsp:txXfrm>
        <a:off x="3691676" y="907597"/>
        <a:ext cx="915226" cy="573191"/>
      </dsp:txXfrm>
    </dsp:sp>
    <dsp:sp modelId="{60EC3ECD-CA7F-409D-8100-DFA7611EB82A}">
      <dsp:nvSpPr>
        <dsp:cNvPr id="0" name=""/>
        <dsp:cNvSpPr/>
      </dsp:nvSpPr>
      <dsp:spPr>
        <a:xfrm>
          <a:off x="1675093" y="317935"/>
          <a:ext cx="2536263" cy="2536263"/>
        </a:xfrm>
        <a:custGeom>
          <a:avLst/>
          <a:gdLst/>
          <a:ahLst/>
          <a:cxnLst/>
          <a:rect l="0" t="0" r="0" b="0"/>
          <a:pathLst>
            <a:path>
              <a:moveTo>
                <a:pt x="2534536" y="1201962"/>
              </a:moveTo>
              <a:arcTo wR="1268131" hR="1268131" stAng="21420542" swAng="219486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BF0446A-BEF2-40D7-A5BE-E7E4096CA7D5}">
      <dsp:nvSpPr>
        <dsp:cNvPr id="0" name=""/>
        <dsp:cNvSpPr/>
      </dsp:nvSpPr>
      <dsp:spPr>
        <a:xfrm>
          <a:off x="3199992" y="2294403"/>
          <a:ext cx="977242" cy="6352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0" i="0" kern="1200" dirty="0" smtClean="0"/>
            <a:t>Объединение произведений, принадлежащих к разным видам искусства</a:t>
          </a:r>
          <a:endParaRPr lang="ru-RU" sz="700" kern="1200" dirty="0"/>
        </a:p>
      </dsp:txBody>
      <dsp:txXfrm>
        <a:off x="3231000" y="2325411"/>
        <a:ext cx="915226" cy="573191"/>
      </dsp:txXfrm>
    </dsp:sp>
    <dsp:sp modelId="{C78ACCC7-7094-4C65-A91B-B55714F78965}">
      <dsp:nvSpPr>
        <dsp:cNvPr id="0" name=""/>
        <dsp:cNvSpPr/>
      </dsp:nvSpPr>
      <dsp:spPr>
        <a:xfrm>
          <a:off x="1675093" y="317935"/>
          <a:ext cx="2536263" cy="2536263"/>
        </a:xfrm>
        <a:custGeom>
          <a:avLst/>
          <a:gdLst/>
          <a:ahLst/>
          <a:cxnLst/>
          <a:rect l="0" t="0" r="0" b="0"/>
          <a:pathLst>
            <a:path>
              <a:moveTo>
                <a:pt x="1519868" y="2511026"/>
              </a:moveTo>
              <a:arcTo wR="1268131" hR="1268131" stAng="4713010" swAng="137398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1BD48E9-BAD4-489F-B71A-CC425B3B102D}">
      <dsp:nvSpPr>
        <dsp:cNvPr id="0" name=""/>
        <dsp:cNvSpPr/>
      </dsp:nvSpPr>
      <dsp:spPr>
        <a:xfrm>
          <a:off x="1709214" y="2294403"/>
          <a:ext cx="977242" cy="6352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0" i="0" kern="1200" dirty="0" smtClean="0"/>
            <a:t>Чтение и рассказывание с использованием наглядного материала</a:t>
          </a:r>
          <a:endParaRPr lang="ru-RU" sz="700" kern="1200" dirty="0"/>
        </a:p>
      </dsp:txBody>
      <dsp:txXfrm>
        <a:off x="1740222" y="2325411"/>
        <a:ext cx="915226" cy="573191"/>
      </dsp:txXfrm>
    </dsp:sp>
    <dsp:sp modelId="{5B52AD46-6E0D-4AF2-B593-A40A2B51C1F8}">
      <dsp:nvSpPr>
        <dsp:cNvPr id="0" name=""/>
        <dsp:cNvSpPr/>
      </dsp:nvSpPr>
      <dsp:spPr>
        <a:xfrm>
          <a:off x="1675093" y="317935"/>
          <a:ext cx="2536263" cy="2536263"/>
        </a:xfrm>
        <a:custGeom>
          <a:avLst/>
          <a:gdLst/>
          <a:ahLst/>
          <a:cxnLst/>
          <a:rect l="0" t="0" r="0" b="0"/>
          <a:pathLst>
            <a:path>
              <a:moveTo>
                <a:pt x="211757" y="1969723"/>
              </a:moveTo>
              <a:arcTo wR="1268131" hR="1268131" stAng="8784591" swAng="219486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D1A4C4-1A5D-4680-B52E-860CF4BF96CA}">
      <dsp:nvSpPr>
        <dsp:cNvPr id="0" name=""/>
        <dsp:cNvSpPr/>
      </dsp:nvSpPr>
      <dsp:spPr>
        <a:xfrm>
          <a:off x="1248538" y="876589"/>
          <a:ext cx="977242" cy="6352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0" i="0" kern="1200" dirty="0" smtClean="0"/>
            <a:t>Чтение как часть занятия по развитию речи</a:t>
          </a:r>
          <a:endParaRPr lang="ru-RU" sz="700" kern="1200" dirty="0"/>
        </a:p>
      </dsp:txBody>
      <dsp:txXfrm>
        <a:off x="1279546" y="907597"/>
        <a:ext cx="915226" cy="573191"/>
      </dsp:txXfrm>
    </dsp:sp>
    <dsp:sp modelId="{5A08B0C9-3D77-43D4-A3DE-3263DB384487}">
      <dsp:nvSpPr>
        <dsp:cNvPr id="0" name=""/>
        <dsp:cNvSpPr/>
      </dsp:nvSpPr>
      <dsp:spPr>
        <a:xfrm>
          <a:off x="1675501" y="317330"/>
          <a:ext cx="2536263" cy="2536263"/>
        </a:xfrm>
        <a:custGeom>
          <a:avLst/>
          <a:gdLst/>
          <a:ahLst/>
          <a:cxnLst/>
          <a:rect l="0" t="0" r="0" b="0"/>
          <a:pathLst>
            <a:path>
              <a:moveTo>
                <a:pt x="220793" y="553120"/>
              </a:moveTo>
              <a:arcTo wR="1268131" hR="1268131" stAng="12859267" swAng="200056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E7AC0-6C77-44B3-B22B-2FD5D97AF159}">
      <dsp:nvSpPr>
        <dsp:cNvPr id="0" name=""/>
        <dsp:cNvSpPr/>
      </dsp:nvSpPr>
      <dsp:spPr>
        <a:xfrm rot="5400000">
          <a:off x="-179196" y="180969"/>
          <a:ext cx="1194645" cy="8362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dirty="0" smtClean="0"/>
            <a:t>1</a:t>
          </a:r>
          <a:endParaRPr lang="ru-RU" sz="2300" kern="1200" dirty="0"/>
        </a:p>
      </dsp:txBody>
      <dsp:txXfrm rot="-5400000">
        <a:off x="2" y="419898"/>
        <a:ext cx="836251" cy="358394"/>
      </dsp:txXfrm>
    </dsp:sp>
    <dsp:sp modelId="{7BDA3B51-D55B-48AB-85D4-77BF769E0B85}">
      <dsp:nvSpPr>
        <dsp:cNvPr id="0" name=""/>
        <dsp:cNvSpPr/>
      </dsp:nvSpPr>
      <dsp:spPr>
        <a:xfrm rot="5400000">
          <a:off x="3000078" y="-2162054"/>
          <a:ext cx="776519" cy="510417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ru-RU" sz="1900" b="0" i="0" kern="1200" dirty="0" smtClean="0">
              <a:solidFill>
                <a:srgbClr val="C00000"/>
              </a:solidFill>
            </a:rPr>
            <a:t>обоснованный выбор произведения в соответствии с разработанными критериями</a:t>
          </a:r>
          <a:r>
            <a:rPr lang="ru-RU" sz="1900" b="0" i="0" kern="1200" dirty="0" smtClean="0"/>
            <a:t> </a:t>
          </a:r>
          <a:endParaRPr lang="ru-RU" sz="1900" kern="1200" dirty="0"/>
        </a:p>
      </dsp:txBody>
      <dsp:txXfrm rot="-5400000">
        <a:off x="836252" y="39679"/>
        <a:ext cx="5066266" cy="700705"/>
      </dsp:txXfrm>
    </dsp:sp>
    <dsp:sp modelId="{32A36397-2920-4DB6-A227-08C1572775EC}">
      <dsp:nvSpPr>
        <dsp:cNvPr id="0" name=""/>
        <dsp:cNvSpPr/>
      </dsp:nvSpPr>
      <dsp:spPr>
        <a:xfrm rot="5400000">
          <a:off x="-179196" y="1174734"/>
          <a:ext cx="1194645" cy="8362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dirty="0" smtClean="0"/>
            <a:t>2</a:t>
          </a:r>
          <a:endParaRPr lang="ru-RU" sz="2300" kern="1200" dirty="0"/>
        </a:p>
      </dsp:txBody>
      <dsp:txXfrm rot="-5400000">
        <a:off x="2" y="1413663"/>
        <a:ext cx="836251" cy="358394"/>
      </dsp:txXfrm>
    </dsp:sp>
    <dsp:sp modelId="{B62CE5C7-720C-43F4-97BA-B1910D655214}">
      <dsp:nvSpPr>
        <dsp:cNvPr id="0" name=""/>
        <dsp:cNvSpPr/>
      </dsp:nvSpPr>
      <dsp:spPr>
        <a:xfrm rot="5400000">
          <a:off x="3000078" y="-1168289"/>
          <a:ext cx="776519" cy="510417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ru-RU" sz="1900" b="0" i="0" kern="1200" dirty="0" smtClean="0">
              <a:solidFill>
                <a:srgbClr val="C00000"/>
              </a:solidFill>
            </a:rPr>
            <a:t>определение программного содержания - литературной и воспитательной задач</a:t>
          </a:r>
          <a:endParaRPr lang="ru-RU" sz="1900" kern="1200" dirty="0">
            <a:solidFill>
              <a:srgbClr val="C00000"/>
            </a:solidFill>
          </a:endParaRPr>
        </a:p>
      </dsp:txBody>
      <dsp:txXfrm rot="-5400000">
        <a:off x="836252" y="1033444"/>
        <a:ext cx="5066266" cy="700705"/>
      </dsp:txXfrm>
    </dsp:sp>
    <dsp:sp modelId="{790D3F24-3EE9-4575-8CD2-2E0ECA5121FF}">
      <dsp:nvSpPr>
        <dsp:cNvPr id="0" name=""/>
        <dsp:cNvSpPr/>
      </dsp:nvSpPr>
      <dsp:spPr>
        <a:xfrm rot="5400000">
          <a:off x="-179196" y="2168499"/>
          <a:ext cx="1194645" cy="8362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dirty="0" smtClean="0"/>
            <a:t>3</a:t>
          </a:r>
          <a:endParaRPr lang="ru-RU" sz="2300" kern="1200" dirty="0"/>
        </a:p>
      </dsp:txBody>
      <dsp:txXfrm rot="-5400000">
        <a:off x="2" y="2407428"/>
        <a:ext cx="836251" cy="358394"/>
      </dsp:txXfrm>
    </dsp:sp>
    <dsp:sp modelId="{095E0752-0EE2-431E-976D-46AE1BE705A8}">
      <dsp:nvSpPr>
        <dsp:cNvPr id="0" name=""/>
        <dsp:cNvSpPr/>
      </dsp:nvSpPr>
      <dsp:spPr>
        <a:xfrm rot="5400000">
          <a:off x="3000078" y="-174523"/>
          <a:ext cx="776519" cy="510417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l" defTabSz="844550">
            <a:lnSpc>
              <a:spcPct val="90000"/>
            </a:lnSpc>
            <a:spcBef>
              <a:spcPct val="0"/>
            </a:spcBef>
            <a:spcAft>
              <a:spcPct val="15000"/>
            </a:spcAft>
            <a:buChar char="••"/>
          </a:pPr>
          <a:r>
            <a:rPr lang="ru-RU" sz="1900" b="0" i="0" kern="1200" dirty="0" smtClean="0">
              <a:solidFill>
                <a:srgbClr val="C00000"/>
              </a:solidFill>
            </a:rPr>
            <a:t>подготовка воспитателя к чтению произведения</a:t>
          </a:r>
          <a:endParaRPr lang="ru-RU" sz="1900" kern="1200" dirty="0">
            <a:solidFill>
              <a:srgbClr val="C00000"/>
            </a:solidFill>
          </a:endParaRPr>
        </a:p>
      </dsp:txBody>
      <dsp:txXfrm rot="-5400000">
        <a:off x="836252" y="2027210"/>
        <a:ext cx="5066266" cy="7007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3D7C5-E025-404A-8E62-57BCEB1F40AE}">
      <dsp:nvSpPr>
        <dsp:cNvPr id="0" name=""/>
        <dsp:cNvSpPr/>
      </dsp:nvSpPr>
      <dsp:spPr>
        <a:xfrm>
          <a:off x="0" y="363732"/>
          <a:ext cx="1398632" cy="780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0" i="0" kern="1200" dirty="0" smtClean="0"/>
            <a:t>выразительное чтение воспитателя</a:t>
          </a:r>
          <a:endParaRPr lang="ru-RU" sz="1500" kern="1200" dirty="0"/>
        </a:p>
      </dsp:txBody>
      <dsp:txXfrm>
        <a:off x="0" y="363732"/>
        <a:ext cx="1398632" cy="780458"/>
      </dsp:txXfrm>
    </dsp:sp>
    <dsp:sp modelId="{781E1E0F-9257-4200-BC16-A025E3425F20}">
      <dsp:nvSpPr>
        <dsp:cNvPr id="0" name=""/>
        <dsp:cNvSpPr/>
      </dsp:nvSpPr>
      <dsp:spPr>
        <a:xfrm>
          <a:off x="1505831" y="355992"/>
          <a:ext cx="1413579" cy="8157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0" i="0" kern="1200" dirty="0" smtClean="0"/>
            <a:t>повторное чтение</a:t>
          </a:r>
          <a:endParaRPr lang="ru-RU" sz="1500" kern="1200" dirty="0"/>
        </a:p>
      </dsp:txBody>
      <dsp:txXfrm>
        <a:off x="1505831" y="355992"/>
        <a:ext cx="1413579" cy="815708"/>
      </dsp:txXfrm>
    </dsp:sp>
    <dsp:sp modelId="{1F251790-4521-4FA0-9332-3DFFEF708CEE}">
      <dsp:nvSpPr>
        <dsp:cNvPr id="0" name=""/>
        <dsp:cNvSpPr/>
      </dsp:nvSpPr>
      <dsp:spPr>
        <a:xfrm>
          <a:off x="3056891" y="355992"/>
          <a:ext cx="1522523" cy="84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0" i="0" kern="1200" dirty="0" smtClean="0"/>
            <a:t>беседа о прочитанном</a:t>
          </a:r>
          <a:endParaRPr lang="ru-RU" sz="1500" kern="1200" dirty="0"/>
        </a:p>
      </dsp:txBody>
      <dsp:txXfrm>
        <a:off x="3056891" y="355992"/>
        <a:ext cx="1522523" cy="846135"/>
      </dsp:txXfrm>
    </dsp:sp>
    <dsp:sp modelId="{AC81D95C-E83D-4BD9-8746-4975D0ADD064}">
      <dsp:nvSpPr>
        <dsp:cNvPr id="0" name=""/>
        <dsp:cNvSpPr/>
      </dsp:nvSpPr>
      <dsp:spPr>
        <a:xfrm>
          <a:off x="603216" y="1306779"/>
          <a:ext cx="1470850" cy="8076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0" i="0" kern="1200" dirty="0" smtClean="0"/>
            <a:t>рассматривание иллюстраций</a:t>
          </a:r>
          <a:endParaRPr lang="ru-RU" sz="1500" kern="1200" dirty="0"/>
        </a:p>
      </dsp:txBody>
      <dsp:txXfrm>
        <a:off x="603216" y="1306779"/>
        <a:ext cx="1470850" cy="807658"/>
      </dsp:txXfrm>
    </dsp:sp>
    <dsp:sp modelId="{7C36918C-CD04-45A5-A154-C7B086C0F114}">
      <dsp:nvSpPr>
        <dsp:cNvPr id="0" name=""/>
        <dsp:cNvSpPr/>
      </dsp:nvSpPr>
      <dsp:spPr>
        <a:xfrm>
          <a:off x="2497781" y="1337664"/>
          <a:ext cx="1346689" cy="794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0" i="0" kern="1200" dirty="0" smtClean="0"/>
            <a:t>объяснение незнакомых слов</a:t>
          </a:r>
          <a:endParaRPr lang="ru-RU" sz="1500" kern="1200" dirty="0"/>
        </a:p>
      </dsp:txBody>
      <dsp:txXfrm>
        <a:off x="2497781" y="1337664"/>
        <a:ext cx="1346689" cy="794309"/>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CC73D-129F-4CD6-90DB-E900A4E2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9348</Words>
  <Characters>53290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oleg12</dc:creator>
  <cp:lastModifiedBy>светлана чипчикова</cp:lastModifiedBy>
  <cp:revision>20</cp:revision>
  <cp:lastPrinted>2015-05-05T10:14:00Z</cp:lastPrinted>
  <dcterms:created xsi:type="dcterms:W3CDTF">2014-12-23T12:02:00Z</dcterms:created>
  <dcterms:modified xsi:type="dcterms:W3CDTF">2020-03-19T11:37:00Z</dcterms:modified>
</cp:coreProperties>
</file>