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81" w:rsidRDefault="009A5E11" w:rsidP="00334DA5">
      <w:pPr>
        <w:spacing w:after="0" w:line="240" w:lineRule="auto"/>
        <w:outlineLvl w:val="2"/>
        <w:rPr>
          <w:rFonts w:ascii="Times New Roman" w:eastAsia="Times New Roman" w:hAnsi="Times New Roman" w:cs="Times New Roman"/>
          <w:spacing w:val="-1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36"/>
          <w:szCs w:val="36"/>
          <w:lang w:eastAsia="ru-RU"/>
        </w:rPr>
        <w:t>П</w:t>
      </w:r>
      <w:r w:rsidR="00FA44FB" w:rsidRPr="00FA44FB">
        <w:rPr>
          <w:rFonts w:ascii="Times New Roman" w:eastAsia="Times New Roman" w:hAnsi="Times New Roman" w:cs="Times New Roman"/>
          <w:spacing w:val="-15"/>
          <w:sz w:val="36"/>
          <w:szCs w:val="36"/>
          <w:lang w:eastAsia="ru-RU"/>
        </w:rPr>
        <w:t xml:space="preserve">роект по формированию </w:t>
      </w:r>
      <w:r w:rsidR="00A23881">
        <w:rPr>
          <w:rFonts w:ascii="Times New Roman" w:eastAsia="Times New Roman" w:hAnsi="Times New Roman" w:cs="Times New Roman"/>
          <w:spacing w:val="-15"/>
          <w:sz w:val="36"/>
          <w:szCs w:val="36"/>
          <w:lang w:eastAsia="ru-RU"/>
        </w:rPr>
        <w:t xml:space="preserve">здорового образа жизни в 1-й младшей группе </w:t>
      </w:r>
    </w:p>
    <w:p w:rsidR="00A23881" w:rsidRDefault="00A23881" w:rsidP="00A2388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36"/>
          <w:szCs w:val="36"/>
          <w:lang w:eastAsia="ru-RU"/>
        </w:rPr>
        <w:t>"Как быть здоровым!"</w:t>
      </w:r>
    </w:p>
    <w:p w:rsidR="00A23881" w:rsidRDefault="00A23881" w:rsidP="00A2388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:rsidR="00FA44FB" w:rsidRPr="00FA44FB" w:rsidRDefault="00FA44FB" w:rsidP="00FA4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проекта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Паспорт проекта.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Пояснительная записка.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Цель, задачи, сущность проекта, актуальность, практическая значимость проекта, принципы реализации проекта, ожидаемый результат, модель реализации проекта.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Этапы реализации проекта: организационный, практический, заключительный.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Список литературы.</w:t>
      </w:r>
    </w:p>
    <w:p w:rsidR="00FA44FB" w:rsidRPr="00FA44FB" w:rsidRDefault="00FA44FB" w:rsidP="00A2388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проекта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="00A23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привычки к здоровому образу жизни в младшей группе».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База исследования: </w:t>
      </w:r>
      <w:r w:rsidR="00A23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B1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БДОУ ДС «Олененок», ЯНАО г. Новый Уренгой.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</w:t>
      </w: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долгосрочный</w:t>
      </w:r>
      <w:r w:rsidR="00E97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(октябрь-май 201</w:t>
      </w:r>
      <w:bookmarkStart w:id="0" w:name="_GoBack"/>
      <w:bookmarkEnd w:id="0"/>
      <w:r w:rsidR="009A5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8-2019</w:t>
      </w:r>
      <w:r w:rsidR="00A23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год)</w:t>
      </w: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</w:t>
      </w: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обучающий, игровой.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</w:t>
      </w: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 2-3 лет, воспитатели, родители.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Итоговое мероприятие</w:t>
      </w: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Развлечение «Мы растём </w:t>
      </w:r>
      <w:proofErr w:type="gramStart"/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здоровыми</w:t>
      </w:r>
      <w:proofErr w:type="gramEnd"/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реализации проекта: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реализация </w:t>
      </w:r>
      <w:proofErr w:type="spellStart"/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по всем разделам образовательной программы;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рационального режима дня, обеспечивающего смену разнообразной деятельности и отдыха;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современных прогрессивных методов и приемов обучения;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индивидуальный подход к ребенку сообразно его уровню развития, биологическому и психологическому возрасту;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различных форм систематической работы с родителями;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среда ДОУ:</w:t>
      </w:r>
    </w:p>
    <w:p w:rsidR="00FA44FB" w:rsidRPr="00FA44FB" w:rsidRDefault="00A23881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</w:t>
      </w:r>
      <w:r w:rsidR="008B1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изкультурный зал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44FB" w:rsidRPr="00FA44FB" w:rsidRDefault="00A23881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</w:t>
      </w:r>
      <w:r w:rsidR="00FA44FB"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узыкальный зал </w:t>
      </w:r>
    </w:p>
    <w:p w:rsidR="00FA44FB" w:rsidRPr="00FA44FB" w:rsidRDefault="00A23881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</w:t>
      </w:r>
      <w:r w:rsidR="00FA44FB"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изкультурные центры в групповых комнатах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44FB" w:rsidRPr="00FA44FB" w:rsidRDefault="00A23881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</w:t>
      </w:r>
      <w:r w:rsidR="00FA44FB"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портивная площадка (на участке детского сада)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44FB" w:rsidRPr="00FA44FB" w:rsidRDefault="00A23881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м</w:t>
      </w:r>
      <w:r w:rsidR="00FA44FB"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едицинский кабинет «Айболит»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44FB" w:rsidRPr="00FA44FB" w:rsidRDefault="00A23881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м</w:t>
      </w:r>
      <w:r w:rsidR="00FA44FB"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етодический кабинет «Энциклопедия мудрости».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44FB" w:rsidRPr="00FA44FB" w:rsidRDefault="00FA44FB" w:rsidP="00A2388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свете ФГОС содержание образовательной области «Физическое развитие» направлено на достижение целей охраны здоровья детей и формирования основы культуры здоровья. Сегодня сохранение и укрепление здоровья детей - одна из главных стратегических задач развития страны. Она регламентируется и </w:t>
      </w: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обеспечивается такими нормативно - правовыми документами, как Закон РФ "Об образовании",</w:t>
      </w:r>
      <w:r w:rsidR="00A23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 санитарно-</w:t>
      </w: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эпидемиологическом благополучии населения", а также Указами Президента России "О неотложных мерах по обеспечению здоровья населения Российской Федерации", "Об утверждении основных направлений государственной социальной политики по улучшению положения детей в Российской Федерации" и др.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- это не только отсутствие болезней, это состояние оптимальной работоспособности, творческой отдачи, эмоционального тонуса, того, что создает фундамент будущего благополучия личности.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8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«Здоровье — это драгоценность (и при этом единственная) ради которой действительно стоит не только не жалеть времени, сил, трудов и всяческих благ, но и пожертвовать ради него частицей самой жизни, поскольку жизнь без него становится нестерпимой и унизительной».</w:t>
      </w:r>
    </w:p>
    <w:p w:rsidR="00FA44FB" w:rsidRPr="00FA44FB" w:rsidRDefault="00FA44FB" w:rsidP="00A23881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М. </w:t>
      </w:r>
      <w:proofErr w:type="spellStart"/>
      <w:r w:rsidRPr="00FA44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Монтель</w:t>
      </w:r>
      <w:proofErr w:type="spellEnd"/>
      <w:r w:rsidRPr="00FA44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«Здоровый дух в здоровом теле - вот краткое, но полное описание счастливого состояния в этом мире».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</w:t>
      </w:r>
      <w:r w:rsidRPr="00FA44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Джон Локк</w:t>
      </w:r>
      <w:r w:rsidR="00A238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одной из наиболее важных и глобальных проблем является состояние здоровья детей. Вырастить здорового ребенка – вот самое главное, что необходимо сделать нам, педагогам дошкольных учреждений. Полноценное физическое развитие и здоровье ребенка – это основа формирования личности. Физическое здоровье детей неразрывно связано с их психическим здоровьем, эмоциональным благополучием. Дошкольное образовательное учреждение имеет большие потенциальные возможности для формирования у детей </w:t>
      </w:r>
      <w:proofErr w:type="spellStart"/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культуры, навыков здорового образа жизни. Это связано с системностью дошкольного образования, возможностью поэтапной реализации поставленных задач с учётом возрастных и психологических возможностей детей - дошкольников.         Сохранение и укрепление здоровья воспитанников - одна из основных задач детского сада. Усилия работников учреждения направлены на оздоровление каждого ребенка - дошкольника, культивирование здорового образа жизни, поэтому мы считаем, что одним из средств решения обозначенных задач становится применение </w:t>
      </w:r>
      <w:proofErr w:type="spellStart"/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Дошкольный возраст является решающим в формировании фундамента физического и психического здоровья. До 7 лет человек проходит огромный путь развития, неповторяемый на протяжении последующей жизни. Именно в этот период идёт интенсивное развитие органов и становление функциональных систем организма, закладываются основные черты личности, формируется характер, отношение к себе и окружающим. Очень важно именно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 Дошкольное образовательное учреждение должно постоянно осваивать комплекс мер, направленных на сохранение здоровья ребёнка на всех этапах его обучения и развития. Существуют разнообразные формы и виды деятельности, направленные на сохранение и укрепление здоровья </w:t>
      </w: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воспитанников. Их комплекс получил в настоящее время общее название «</w:t>
      </w:r>
      <w:proofErr w:type="spellStart"/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технологии».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нас хочет видеть своих детей здоровыми, счастливыми, но не все задумываются о том, как сделать так, чтобы дети, вырастая, жили в ладу с собой, окружающим миром, другими людьми. А ведь за всем этим стоит здоровый образ жизни. Именно он дает физические и духовные силы, здоровую нервную систему, способность противостоять вредным влияниям, чувствовать радость от того, что живешь.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Обоснование проблемы: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-малоподвижный образ жизни родителей и детей</w:t>
      </w:r>
      <w:r w:rsidR="008B1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23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плохая двигательная активность</w:t>
      </w: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-невнимание родителей к здоровому образу жизни.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данной проблемы в том, что дети в большинстве своем испытывают «двигательный дефицит», то есть количество движений, производимых ими в течение дня, ниже возрастной нормы.</w:t>
      </w:r>
    </w:p>
    <w:p w:rsidR="00FA44FB" w:rsidRPr="00FA44FB" w:rsidRDefault="00FA44FB" w:rsidP="0031298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Гиподинамия угрожает здоровью наших детей. Многие понимают это понятие упрощенно - как недостаток движения. Но это совсем неверно. Гиподинамия - своеобразная болезнь, определение которой звучит довольно угрожающе «нарушение функций организма (опорно-двигательного аппарата, кровообращения, дыхания, пищеварения) при ограничении двигательной активности». Перед детским садом в настоящее время остро стоит вопрос о путях совершенствования работы по укреплению здоровья, развитию движений и физическому развитию детей. Известно, что здоровье только на 7-8% зависит от здравоохранения и более чем на половину – от образа жизни человека. Забота о ЗОЖ – это основа физического и нравственного здоровья, а обеспечить укрепление здоровья можно только путем комплексного решения педагогических, медицинских и социальных вопросов.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довести до сознания детей и родителей важность здорового образа жизни.</w:t>
      </w:r>
    </w:p>
    <w:p w:rsidR="00FA44FB" w:rsidRPr="00FA44FB" w:rsidRDefault="00FA44FB" w:rsidP="0031298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Воспитывать у детей привычку к аккуратности и чистоте, прививать культурно-гигиенические навыки и простейшие навыки самообслуживания.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Содействовать гармоничному физическому развитию детей.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Способствовать становлению и обогащению двигательного опыта.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Развитие физических качеств.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Развивать у детей потребность в двигательной активности, интерес к физическим упражнениям.</w:t>
      </w:r>
    </w:p>
    <w:p w:rsidR="00FA44FB" w:rsidRPr="00FA44FB" w:rsidRDefault="00FA44FB" w:rsidP="0031298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быстрее адаптируются в предметно пространственной среде, к сверстникам и взрослым: у них повышается сопротивляемость организма к простудным заболеваниям и двигательная активность, улучшение показателей социального здоровья.</w:t>
      </w:r>
    </w:p>
    <w:p w:rsidR="00FA44FB" w:rsidRPr="00FA44FB" w:rsidRDefault="00FA44FB" w:rsidP="0031298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реализации проекта</w:t>
      </w:r>
    </w:p>
    <w:p w:rsidR="00FA44FB" w:rsidRPr="00FA44FB" w:rsidRDefault="00FA44FB" w:rsidP="00A23881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Доступность</w:t>
      </w:r>
      <w:r w:rsidR="00312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возрастных особенностей детей;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proofErr w:type="spellStart"/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адаптированность</w:t>
      </w:r>
      <w:proofErr w:type="spellEnd"/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 к возрасту.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Систематичность и последовательность</w:t>
      </w:r>
      <w:r w:rsidR="00312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постепенная подача материала от простого к </w:t>
      </w:r>
      <w:proofErr w:type="gramStart"/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сложному</w:t>
      </w:r>
      <w:proofErr w:type="gramEnd"/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частое повторение усвоенных правил и норм.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Pr="00FA44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Дифференциация </w:t>
      </w: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создание благоприятной среды для усвоения норм и правил здорового образа жизни каждым ребенком.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FA44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Динамичность</w:t>
      </w: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интеграция образовательных областей.</w:t>
      </w:r>
    </w:p>
    <w:p w:rsidR="00FA44FB" w:rsidRPr="00FA44FB" w:rsidRDefault="00FA44FB" w:rsidP="0031298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Реализация проекта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«Здоровье»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Ежедневная профилактическая гимнастика: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-плоскостопия;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-дыхательная;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-улучшения осанки;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-гимнастика после сна.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Социальное развитие:</w:t>
      </w:r>
    </w:p>
    <w:p w:rsidR="00FA44FB" w:rsidRPr="00FA44FB" w:rsidRDefault="00312989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</w:t>
      </w:r>
      <w:r w:rsidR="00FA44FB"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еседа «О здоровье и чистоте»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44FB" w:rsidRPr="00FA44FB" w:rsidRDefault="00312989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</w:t>
      </w:r>
      <w:r w:rsidR="00FA44FB"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еседа «Чтоб здоровым быть всегда, нужно заниматься утренней гимнастикой»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44FB" w:rsidRPr="00FA44FB" w:rsidRDefault="00312989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</w:t>
      </w:r>
      <w:r w:rsidR="00FA44FB"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еседа «Уточнение назначения предметов личной гигиены»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12989" w:rsidRDefault="00312989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дидактическая игра</w:t>
      </w:r>
      <w:r w:rsidR="00FA44FB"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 – человек»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44FB" w:rsidRPr="00FA44FB" w:rsidRDefault="00312989" w:rsidP="0031298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сюжетно-ролевая</w:t>
      </w:r>
      <w:r w:rsidR="00FA44FB"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«Семья».</w:t>
      </w:r>
    </w:p>
    <w:p w:rsidR="00FA44FB" w:rsidRPr="00FA44FB" w:rsidRDefault="00FA44FB" w:rsidP="0031298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Планирование работы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Этап: Организационный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Диагностика детей и выделение уровней адаптации детей к ДОУ.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Групповая консультация для родителей о целях и задачах внедряемого проекта.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Дидактическое и методическое оснащение проекта.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Этап: Практический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1Блок. «Я - человек»</w:t>
      </w: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Формировать представление о себе как отдельном человеке; рассказать о способах защиты себя; показать модели социального поведения.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312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Конспекты Н</w:t>
      </w:r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 по социальному развитию: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«Я человек».</w:t>
      </w:r>
    </w:p>
    <w:p w:rsidR="00FA44FB" w:rsidRPr="00FA44FB" w:rsidRDefault="00312989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«Уши, носик</w:t>
      </w:r>
      <w:r w:rsidR="00FA44FB"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ротик и глаза помогают нам всегда».</w:t>
      </w:r>
    </w:p>
    <w:p w:rsidR="00FA44FB" w:rsidRPr="00FA44FB" w:rsidRDefault="00312989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</w:t>
      </w:r>
      <w:r w:rsidR="00FA44FB"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мы?»</w:t>
      </w:r>
    </w:p>
    <w:p w:rsidR="00FA44FB" w:rsidRPr="00FA44FB" w:rsidRDefault="00312989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</w:t>
      </w:r>
      <w:r w:rsidR="00FA44FB"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мы?»</w:t>
      </w:r>
    </w:p>
    <w:p w:rsidR="00FA44FB" w:rsidRPr="00FA44FB" w:rsidRDefault="00312989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</w:t>
      </w:r>
      <w:r w:rsidR="00FA44FB"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живые».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</w:t>
      </w: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«Я человек».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«Найди отличие».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Д</w:t>
      </w:r>
      <w:r w:rsidR="00312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идактическая игра</w:t>
      </w: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="008B1C00"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Где,</w:t>
      </w: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чьи вещи».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</w:t>
      </w: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«Я и другие люди».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Творческие мастерские</w:t>
      </w: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совместно с родителями, совместные праздники:</w:t>
      </w:r>
    </w:p>
    <w:p w:rsidR="00FA44FB" w:rsidRPr="00FA44FB" w:rsidRDefault="008B1C00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«Золотая осень», </w:t>
      </w:r>
      <w:r w:rsidR="00FA44FB"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«Новый год»,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«23 Февраля», </w:t>
      </w: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«8 марта»</w:t>
      </w:r>
      <w:proofErr w:type="gramStart"/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A44FB"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</w:t>
      </w:r>
      <w:proofErr w:type="gramEnd"/>
      <w:r w:rsidR="00FA44FB"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выставки поделок и др.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Продуктивные виды деятельности</w:t>
      </w: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44FB" w:rsidRPr="00FA44FB" w:rsidRDefault="00FA44FB" w:rsidP="0031298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Изготовлен</w:t>
      </w:r>
      <w:r w:rsidR="00312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папки-передвижки «Моя семья»</w:t>
      </w: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Блок. «Наш день». Соблюдай режим дня.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соблюдения режима дня, навыков самообслуживания, предупреждение переутомления детей, организация правильного питания.</w:t>
      </w:r>
    </w:p>
    <w:p w:rsidR="00FA44FB" w:rsidRPr="00FA44FB" w:rsidRDefault="007C0C7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</w:t>
      </w:r>
      <w:r w:rsidR="00FA44FB"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Айболит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роверяет здоровье детей». (НОД</w:t>
      </w:r>
      <w:r w:rsidR="00FA44FB"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Игровая ситуация « Накормим куклу и уложим спать».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Лепка витаминов для игрушек.</w:t>
      </w:r>
    </w:p>
    <w:p w:rsidR="00FA44FB" w:rsidRPr="00FA44FB" w:rsidRDefault="007C0C7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Твой «режим дня» (</w:t>
      </w:r>
      <w:r w:rsidR="00FA44FB"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беседа).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«Зачем соблюдать режим дня».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«На зарядку становись».</w:t>
      </w:r>
    </w:p>
    <w:p w:rsidR="00FA44FB" w:rsidRPr="00FA44FB" w:rsidRDefault="00FA44FB" w:rsidP="007C0C7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«Мои увлекательные занятия».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Блок. «Опасность». Соблюдай правило «нельзя».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Рассказать о правилах поведения на улицах города: переходить улицу на зеленый цвет светофора только за руки с взрослым, двигаться по правой стороне тротуара, не наталкиваться на прохожих, внимательно смотреть под ноги и вперед.</w:t>
      </w:r>
    </w:p>
    <w:p w:rsidR="00FA44FB" w:rsidRPr="00FA44FB" w:rsidRDefault="00FA44FB" w:rsidP="007C0C7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об источниках опасности в квартире и групповой комнате, разъяснить правило «нельзя».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«Ребенок дома».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«Спички не тронь, в спичках огонь».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«Действия при возникновении пожара».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«Электроприборы».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«Удобная обувь, одежда».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«Правила поведения на улице».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«Светофор».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«Будь внимательнее! »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«Я маленький пешеход».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C0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Блок. «</w:t>
      </w:r>
      <w:proofErr w:type="spellStart"/>
      <w:r w:rsidR="007C0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Мойдодыр</w:t>
      </w:r>
      <w:proofErr w:type="spellEnd"/>
      <w:r w:rsidR="007C0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Соблюдай правила гигиены.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Рассказать о правилах поведения за столом; познакомить с предметами и действиями, связанными с выполнением гигиенических процессов; умывание, купание, уход за телом, внешним видом, чистотой жилища.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 Беседы на темы</w:t>
      </w:r>
      <w:r w:rsidR="007C0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«Наши верные друзья»</w:t>
      </w:r>
      <w:r w:rsidR="007C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«Чистота – залог здоровья»</w:t>
      </w:r>
      <w:r w:rsidR="007C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«Водные процедуры по утрам»</w:t>
      </w:r>
      <w:r w:rsidR="007C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«Умывание»</w:t>
      </w:r>
      <w:r w:rsidR="007C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«Купание»</w:t>
      </w:r>
      <w:r w:rsidR="007C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«Уход за телом»</w:t>
      </w:r>
      <w:r w:rsidR="007C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«Правила поведения за столом»</w:t>
      </w:r>
      <w:r w:rsidR="007C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«Чистота залог здоровья»</w:t>
      </w:r>
      <w:r w:rsidR="007C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«Чистота игровой комнаты»</w:t>
      </w:r>
      <w:r w:rsidR="007C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«Что такое хорошо, что такое плохо».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 Чтение художественной литературы: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Сергей Михалков «Про девочку, которая плохо кушала»;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К.Чуковский «</w:t>
      </w:r>
      <w:proofErr w:type="spellStart"/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Федорино</w:t>
      </w:r>
      <w:proofErr w:type="spellEnd"/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горе»;</w:t>
      </w:r>
    </w:p>
    <w:p w:rsidR="00FA44FB" w:rsidRPr="00FA44FB" w:rsidRDefault="007C0C7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Н. Мигунова «</w:t>
      </w:r>
      <w:r w:rsidR="00FA44FB"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нужно чистить зубы».</w:t>
      </w:r>
    </w:p>
    <w:p w:rsidR="00FA44FB" w:rsidRPr="00FA44FB" w:rsidRDefault="007C0C7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 Конспекты Н</w:t>
      </w:r>
      <w:r w:rsidR="00FA44FB"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 на темы: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«Учим куклу Дашу мыть руки»</w:t>
      </w:r>
      <w:r w:rsidR="007C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44FB" w:rsidRPr="00FA44FB" w:rsidRDefault="007C0C7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</w:t>
      </w:r>
      <w:r w:rsidR="00FA44FB"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Почистим зубки»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44FB" w:rsidRPr="00FA44FB" w:rsidRDefault="007C0C7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«Нам водичка добрый друг»;</w:t>
      </w:r>
    </w:p>
    <w:p w:rsidR="00FA44FB" w:rsidRPr="00FA44FB" w:rsidRDefault="007C0C7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</w:t>
      </w:r>
      <w:r w:rsidR="00FA44FB"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Научим </w:t>
      </w:r>
      <w:proofErr w:type="spellStart"/>
      <w:r w:rsidR="00FA44FB"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Хрюшу</w:t>
      </w:r>
      <w:proofErr w:type="spellEnd"/>
      <w:r w:rsidR="00FA44FB"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умываться»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«В нашем саду растут витамины».</w:t>
      </w:r>
    </w:p>
    <w:p w:rsidR="00FA44FB" w:rsidRPr="00FA44FB" w:rsidRDefault="007C0C7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4) </w:t>
      </w:r>
      <w:r w:rsidR="00FA44FB"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A44FB" w:rsidRPr="00FA44FB" w:rsidRDefault="007C0C7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</w:t>
      </w:r>
      <w:r w:rsidR="00FA44FB"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 "Кукла заболела"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44FB" w:rsidRPr="00FA44FB" w:rsidRDefault="007C0C7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</w:t>
      </w:r>
      <w:r w:rsidR="00FA44FB"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 «Вымой кукле руки»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44FB" w:rsidRPr="00FA44FB" w:rsidRDefault="007C0C7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</w:t>
      </w:r>
      <w:r w:rsidR="00FA44FB"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 «Мыльные перчатки. </w:t>
      </w:r>
      <w:proofErr w:type="spellStart"/>
      <w:r w:rsidR="00FA44FB"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Пузырики</w:t>
      </w:r>
      <w:proofErr w:type="spellEnd"/>
      <w:r w:rsidR="00FA44FB"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44FB" w:rsidRPr="00FA44FB" w:rsidRDefault="007C0C7B" w:rsidP="007C0C7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</w:t>
      </w:r>
      <w:r w:rsidR="00FA44FB"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 «Кукла Маша обедает».</w:t>
      </w:r>
    </w:p>
    <w:p w:rsidR="00FA44FB" w:rsidRPr="00FA44FB" w:rsidRDefault="007C0C7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Блок. «</w:t>
      </w:r>
      <w:r w:rsidR="00FA44FB"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Физкультура!»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Знакомить с правилами выполнения физических упражнений (внимательно слушать сигнал, ждать друг друга, не толкаться, согласовывать свои действия с действиями партнера, контролировать и координировать движения)</w:t>
      </w:r>
      <w:proofErr w:type="gramStart"/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Физкультурные досуги</w:t>
      </w:r>
      <w:r w:rsidR="007C0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«Репка»</w:t>
      </w:r>
      <w:r w:rsidR="007C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44FB" w:rsidRPr="00FA44FB" w:rsidRDefault="007C0C7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</w:t>
      </w:r>
      <w:r w:rsidR="00FA44FB"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гостях у матрёшки»</w:t>
      </w:r>
      <w:r w:rsidR="00882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44FB" w:rsidRPr="00FA44FB" w:rsidRDefault="007C0C7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</w:t>
      </w:r>
      <w:r w:rsidR="00FA44FB"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боимся мы мороза»</w:t>
      </w:r>
      <w:r w:rsidR="00882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44FB" w:rsidRPr="00FA44FB" w:rsidRDefault="007C0C7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</w:t>
      </w:r>
      <w:r w:rsidR="00FA44FB"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хочешь быть </w:t>
      </w:r>
      <w:proofErr w:type="gramStart"/>
      <w:r w:rsidR="00FA44FB"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</w:t>
      </w:r>
      <w:proofErr w:type="gramEnd"/>
      <w:r w:rsidR="00FA44FB"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закаляйся»</w:t>
      </w:r>
      <w:r w:rsidR="00882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Тематическая неделя « Зимние развлечения»</w:t>
      </w:r>
      <w:r w:rsidR="00882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7C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солнышка в гостях»</w:t>
      </w:r>
      <w:r w:rsidR="00882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44FB" w:rsidRPr="00FA44FB" w:rsidRDefault="007C0C7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</w:t>
      </w:r>
      <w:r w:rsidR="00FA44FB"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весёлые цыплята».</w:t>
      </w:r>
    </w:p>
    <w:p w:rsidR="00FA44FB" w:rsidRPr="00FA44FB" w:rsidRDefault="007C0C7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Н</w:t>
      </w:r>
      <w:r w:rsidR="00FA44FB"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</w:t>
      </w:r>
      <w:r w:rsidR="00FA44FB"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тему: « Прогулка в осеннем лесу».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 уголка здоровья для родителей.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Привлечь родителей к проведению Дня здоровья.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 папки « Оказание первой помощи».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Памятки для родителей</w:t>
      </w: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«Правила хорошего тона во время беседы».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Семь родительских заблуждений о морозной погоде».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Советы</w:t>
      </w: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 Формирование культурно-гигиенических навыков».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Беседы:</w:t>
      </w:r>
    </w:p>
    <w:p w:rsidR="00FA44FB" w:rsidRPr="00FA44FB" w:rsidRDefault="00882940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A44FB"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 детей в современных условиях»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44FB" w:rsidRPr="00FA44FB" w:rsidRDefault="00882940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A44FB"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эмоционально – комфортного климата в группе»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44FB" w:rsidRPr="00FA44FB" w:rsidRDefault="00882940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A44FB"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– основа здоровья»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44FB" w:rsidRPr="00FA44FB" w:rsidRDefault="00882940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A44FB"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физических упражнений на развитие организма ребёнка»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44FB" w:rsidRPr="00FA44FB" w:rsidRDefault="00882940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A44FB"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Рациональное питание – залог здоровья у детей»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44FB" w:rsidRPr="00FA44FB" w:rsidRDefault="00882940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A44FB"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Образ Жизни ребёнка – профилактика многих болезней».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Консультации</w:t>
      </w: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A44FB" w:rsidRPr="00FA44FB" w:rsidRDefault="00882940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A44FB"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и его значение в жизни ребёнка»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правильно</w:t>
      </w:r>
      <w:r w:rsidR="00882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одевать ребёнка на прогулку</w:t>
      </w: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82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44FB" w:rsidRPr="00FA44FB" w:rsidRDefault="00882940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A44FB"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культурно-гигиенических навыков детей младшего дошкольного возраста»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«Как </w:t>
      </w:r>
      <w:r w:rsidR="00882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приучить ребёнка к аккуратности</w:t>
      </w: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82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44FB" w:rsidRPr="00FA44FB" w:rsidRDefault="00882940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A44FB"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Наставником пусть будет предусмотрительность».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Буклет</w:t>
      </w: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«Организация </w:t>
      </w:r>
      <w:proofErr w:type="spellStart"/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 дома».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Буклет</w:t>
      </w: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«Играем дома».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Наглядная агитация</w:t>
      </w: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«Безопасность детей в быту»</w:t>
      </w:r>
      <w:r w:rsidR="00882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Родительские собрания:</w:t>
      </w:r>
    </w:p>
    <w:p w:rsidR="00FA44FB" w:rsidRPr="00FA44FB" w:rsidRDefault="00882940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A44FB"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самостоятельности у детей раннего возраста»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«Формирование привычки к здоровому образу жизни»</w:t>
      </w:r>
      <w:r w:rsidR="00882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44FB" w:rsidRPr="00FA44FB" w:rsidRDefault="00882940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A44FB"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взрослых – залог безопасности движения»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Этап: Заключительный</w:t>
      </w:r>
    </w:p>
    <w:p w:rsidR="00FA44FB" w:rsidRPr="00FA44FB" w:rsidRDefault="00FA44FB" w:rsidP="00A23881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детей.</w:t>
      </w:r>
    </w:p>
    <w:p w:rsidR="00FA44FB" w:rsidRPr="00FA44FB" w:rsidRDefault="00FA44FB" w:rsidP="00A23881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полученных результатов.</w:t>
      </w:r>
    </w:p>
    <w:p w:rsidR="00FA44FB" w:rsidRPr="00FA44FB" w:rsidRDefault="00FA44FB" w:rsidP="00A23881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_DdeLink__819_2057498722"/>
      <w:bookmarkEnd w:id="1"/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Открытое мероприятие для родителей по результатам проведенной работы - </w:t>
      </w:r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развлечение «</w:t>
      </w: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растём </w:t>
      </w:r>
      <w:proofErr w:type="gramStart"/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здоровыми</w:t>
      </w:r>
      <w:proofErr w:type="gramEnd"/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FA44FB" w:rsidRPr="00FA44FB" w:rsidRDefault="00FA44FB" w:rsidP="00A23881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родителям.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Риски:</w:t>
      </w:r>
    </w:p>
    <w:p w:rsidR="00FA44FB" w:rsidRPr="00FA44FB" w:rsidRDefault="00982093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="00FA44FB"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епостоянный состав детей, связанный с периодом адаптации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44FB" w:rsidRPr="00FA44FB" w:rsidRDefault="00982093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FA44FB"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лабая заинтересованность детей и родителей.</w:t>
      </w:r>
    </w:p>
    <w:p w:rsidR="00FA44FB" w:rsidRPr="00FA44FB" w:rsidRDefault="00FA44FB" w:rsidP="00982093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Пути преодоления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с отсутствующими детьми. Изготовление памяток и информационных листов для родителей, чьи дети отсутствовали.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мероприятия с детьми и родителями. Информирование родителей с помощью информационных стендов.</w:t>
      </w:r>
    </w:p>
    <w:p w:rsidR="00FA44FB" w:rsidRPr="00FA44FB" w:rsidRDefault="00FA44FB" w:rsidP="00982093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Результативность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целостная система образования, оздоровления, психолого-педагогического сопровождения, основанная на педагогических инновациях способствует гармоничному физическому развитию детей. В целом, эффективность </w:t>
      </w:r>
      <w:proofErr w:type="spellStart"/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здоровьеориентированной</w:t>
      </w:r>
      <w:proofErr w:type="spellEnd"/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в детском саду прослеживается в возросшем уровне компетентности педагогов в вопросах здоровьесбережения, а также в целом в активизации оздоровительной деятельности в детском саду. Это в конечном итоге положительно повлияло на развитие двигательной активности ребенка, развитие физических качеств и, в целом благоприятно сказалось на состоянии здоровья детей, что выразилось в снижении простудных заболеваний. Опрос родителей показал, что главным для них является физическое и психическое здоровье ребёнка. Большинство семей настроено на активное сотрудничество с детским садом в вопросах сохранения и укрепления здоровья детей.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 ребенком знания, представления о себе, своем здоровье и физической культуре позволили найти способы укрепления и сохранения здоровья.          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Приобретенные навыки помогли осознанно выбрать здоровый образ жизни.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Полученный опыт позволил избежать несчастных случаев.</w:t>
      </w:r>
    </w:p>
    <w:p w:rsidR="00FA44FB" w:rsidRPr="00FA44FB" w:rsidRDefault="00FA44FB" w:rsidP="0088294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Программа развития «Школа здорового человека», авторы Г.И.Кулик, Н.Н.Сергиенко; Москва 2006г.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Здоровый образ жизни «Я и мое здоровье» (программа занятий, упражнений и дидактических игр), автор Т.А.Тарасова, Л.С.Власова; Москва 2008г.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Методическое пособие «Приобщаем дошкольников к здоровому образу жизни» - Москва 2012г.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Система оздоровления дошкольников «</w:t>
      </w:r>
      <w:proofErr w:type="spellStart"/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Здоровячок</w:t>
      </w:r>
      <w:proofErr w:type="spellEnd"/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авторы </w:t>
      </w:r>
      <w:proofErr w:type="spellStart"/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Т.С.Никонорова</w:t>
      </w:r>
      <w:proofErr w:type="spellEnd"/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Е.М. Сергиенко, Воронеж 2007г.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Пособие для педагогов ДОУ «Формирование представлений о здоровом образе жизни у дошкольников», Москва 2010.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Учебно-методические журналы: «Управление ДОУ», «Дошкольное воспитание», «Ребенок в детском саду», «Дошкольная педагогика», «Обруч», «Воспитатель ДОУ».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«Тематические физкультурные занятия и праздники в дошкольном учреждении», автор А.П.Щербак.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«Воспитание основ здорового образа жизни у малышей», авторы Н.С.Голицына, И.М. </w:t>
      </w:r>
      <w:proofErr w:type="spellStart"/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Шумова</w:t>
      </w:r>
      <w:proofErr w:type="spellEnd"/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Программа «Здоровый малыш» под редакцией З.И. </w:t>
      </w:r>
      <w:proofErr w:type="spellStart"/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Бересневой</w:t>
      </w:r>
      <w:proofErr w:type="spellEnd"/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Сфера, 2004</w:t>
      </w:r>
      <w:r w:rsidR="00982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Моргунова О.Н. «Физкультурно-оздоровительная р</w:t>
      </w:r>
      <w:r w:rsidRPr="00FA44F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в ДОУ», Сфера, 2006.</w:t>
      </w: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4FB" w:rsidRPr="00FA44FB" w:rsidRDefault="00FA44FB" w:rsidP="00A23881">
      <w:pPr>
        <w:spacing w:after="0" w:line="240" w:lineRule="auto"/>
        <w:ind w:left="-567" w:firstLine="567"/>
        <w:jc w:val="both"/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</w:pPr>
      <w:r w:rsidRPr="00FA44FB"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  <w:t>только с письменного согласия автора сайта.</w:t>
      </w:r>
    </w:p>
    <w:p w:rsidR="0004343C" w:rsidRDefault="0004343C" w:rsidP="00A23881">
      <w:pPr>
        <w:ind w:left="-567" w:firstLine="567"/>
        <w:jc w:val="both"/>
      </w:pPr>
    </w:p>
    <w:sectPr w:rsidR="0004343C" w:rsidSect="00043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3107"/>
    <w:multiLevelType w:val="multilevel"/>
    <w:tmpl w:val="33C43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BC4F44"/>
    <w:multiLevelType w:val="multilevel"/>
    <w:tmpl w:val="2ED6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4FB"/>
    <w:rsid w:val="0004343C"/>
    <w:rsid w:val="00090606"/>
    <w:rsid w:val="00312989"/>
    <w:rsid w:val="00334DA5"/>
    <w:rsid w:val="003B7F96"/>
    <w:rsid w:val="007C0C7B"/>
    <w:rsid w:val="00882940"/>
    <w:rsid w:val="008B1C00"/>
    <w:rsid w:val="00982093"/>
    <w:rsid w:val="009A5E11"/>
    <w:rsid w:val="009B4F39"/>
    <w:rsid w:val="00A23881"/>
    <w:rsid w:val="00A96225"/>
    <w:rsid w:val="00E97282"/>
    <w:rsid w:val="00FA44FB"/>
    <w:rsid w:val="00FE7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3C"/>
  </w:style>
  <w:style w:type="paragraph" w:styleId="3">
    <w:name w:val="heading 3"/>
    <w:basedOn w:val="a"/>
    <w:link w:val="30"/>
    <w:uiPriority w:val="9"/>
    <w:qFormat/>
    <w:rsid w:val="00FA44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44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A4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A4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44FB"/>
    <w:rPr>
      <w:b/>
      <w:bCs/>
    </w:rPr>
  </w:style>
  <w:style w:type="character" w:styleId="a5">
    <w:name w:val="Hyperlink"/>
    <w:basedOn w:val="a0"/>
    <w:uiPriority w:val="99"/>
    <w:semiHidden/>
    <w:unhideWhenUsed/>
    <w:rsid w:val="00FA44F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4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44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2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8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28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9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1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42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91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3E3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72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950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7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739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7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2314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Руслан</cp:lastModifiedBy>
  <cp:revision>9</cp:revision>
  <dcterms:created xsi:type="dcterms:W3CDTF">2017-09-21T16:39:00Z</dcterms:created>
  <dcterms:modified xsi:type="dcterms:W3CDTF">2020-12-25T15:03:00Z</dcterms:modified>
</cp:coreProperties>
</file>