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4D" w:rsidRPr="00F2324D" w:rsidRDefault="00F2324D" w:rsidP="00F2324D">
      <w:pPr>
        <w:pStyle w:val="c11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sz w:val="22"/>
          <w:szCs w:val="22"/>
        </w:rPr>
      </w:pPr>
      <w:r w:rsidRPr="00F2324D">
        <w:rPr>
          <w:rStyle w:val="c8"/>
          <w:b/>
          <w:bCs/>
          <w:sz w:val="32"/>
          <w:szCs w:val="32"/>
        </w:rPr>
        <w:t>Познавательный проект  «Транспорт»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5"/>
          <w:b/>
          <w:bCs/>
        </w:rPr>
        <w:t>Актуальность проекта: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 xml:space="preserve">Современные дети растут в мире высоких технологий, развивающихся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 Для повышения познавательного интереса ребенка важно показать, что окружающий его мир не всегда был таким, он все время меняется. Огромную роль в социальном образовании детей дошкольного возраста играет практическая деятельность в условиях окружающей жизни. Реализуя данный </w:t>
      </w:r>
      <w:proofErr w:type="gramStart"/>
      <w:r w:rsidRPr="00F2324D">
        <w:rPr>
          <w:rStyle w:val="c1"/>
        </w:rPr>
        <w:t>проект</w:t>
      </w:r>
      <w:proofErr w:type="gramEnd"/>
      <w:r w:rsidRPr="00F2324D">
        <w:rPr>
          <w:rStyle w:val="c1"/>
        </w:rPr>
        <w:t xml:space="preserve"> ребенок сам постарается получить знания о прошлом машин и получит знания о современных требованиях к машинам настоящего времени и будущего. Постарается в игровой деятельности воплотить свои проекты транспорта.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-дети старшей группы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-воспитатели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-родители.</w:t>
      </w:r>
      <w:bookmarkStart w:id="0" w:name="_GoBack"/>
      <w:bookmarkEnd w:id="0"/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Тип проекта: краткосрочный, творческий.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5"/>
          <w:b/>
          <w:bCs/>
        </w:rPr>
        <w:t>Цель проекта: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 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5"/>
          <w:b/>
          <w:bCs/>
        </w:rPr>
        <w:t>Задачи: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Обучающие: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 Раскрыть значение транспорта для людей.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 Закрепить правила поведения в общественном транспорте.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 Расширить представления детей об истории транспорта.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Развивающие: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 Развивать познавательную активность детей,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обогащая представления о транспорте.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 Развивать психические процессы (восприятие, мышление, речь, воображение)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 Развивать коммуникативные умения и навыки.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 Развивать лексико-грамматические представления, совершенствовать навыки словообразования и словоизменения.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Воспитательные: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 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деятельности.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Задачи по работе с родителями: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- Привлечь семьи к участию в воспитательном процессе на основе педагогического сотрудничества.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Предварительная работа с детьми и родителями: размещение информации на сайте группы.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(приложение № 1)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5"/>
          <w:b/>
          <w:bCs/>
        </w:rPr>
        <w:t>Реализация  проекта  «Транспорт».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Познавательное развитие.</w:t>
      </w:r>
      <w:r w:rsidRPr="00F2324D">
        <w:rPr>
          <w:rStyle w:val="c1"/>
        </w:rPr>
        <w:t>  «Беседа о транспорте», «Какой бывает транспорт и зачем он нужен?» Цель: уточнить знания о правилах уличного движения. Обобщить понятие «транспорт».  Упражнять детей в умении классифицировать транспорт по видам, в умении давать развернутые ответы на вопросы. </w:t>
      </w:r>
      <w:r w:rsidRPr="00F2324D">
        <w:rPr>
          <w:rStyle w:val="c0"/>
          <w:b/>
          <w:bCs/>
        </w:rPr>
        <w:t xml:space="preserve">Речевое </w:t>
      </w:r>
      <w:proofErr w:type="spellStart"/>
      <w:r w:rsidRPr="00F2324D">
        <w:rPr>
          <w:rStyle w:val="c0"/>
          <w:b/>
          <w:bCs/>
        </w:rPr>
        <w:t>развитие</w:t>
      </w:r>
      <w:proofErr w:type="gramStart"/>
      <w:r w:rsidRPr="00F2324D">
        <w:rPr>
          <w:rStyle w:val="c0"/>
          <w:b/>
          <w:bCs/>
        </w:rPr>
        <w:t>.</w:t>
      </w:r>
      <w:r w:rsidRPr="00F2324D">
        <w:rPr>
          <w:rStyle w:val="c1"/>
        </w:rPr>
        <w:t>З</w:t>
      </w:r>
      <w:proofErr w:type="gramEnd"/>
      <w:r w:rsidRPr="00F2324D">
        <w:rPr>
          <w:rStyle w:val="c1"/>
        </w:rPr>
        <w:t>аучивание</w:t>
      </w:r>
      <w:proofErr w:type="spellEnd"/>
      <w:r w:rsidRPr="00F2324D">
        <w:rPr>
          <w:rStyle w:val="c1"/>
        </w:rPr>
        <w:t xml:space="preserve">  стихотворения .  Э. </w:t>
      </w:r>
      <w:proofErr w:type="spellStart"/>
      <w:r w:rsidRPr="00F2324D">
        <w:rPr>
          <w:rStyle w:val="c1"/>
        </w:rPr>
        <w:t>Машковская</w:t>
      </w:r>
      <w:proofErr w:type="spellEnd"/>
      <w:r w:rsidRPr="00F2324D">
        <w:rPr>
          <w:rStyle w:val="c1"/>
        </w:rPr>
        <w:t xml:space="preserve"> «какие бывают подарки». Цель: Учить </w:t>
      </w:r>
      <w:proofErr w:type="gramStart"/>
      <w:r w:rsidRPr="00F2324D">
        <w:rPr>
          <w:rStyle w:val="c1"/>
        </w:rPr>
        <w:t>выразительно</w:t>
      </w:r>
      <w:proofErr w:type="gramEnd"/>
      <w:r w:rsidRPr="00F2324D">
        <w:rPr>
          <w:rStyle w:val="c1"/>
        </w:rPr>
        <w:t xml:space="preserve">  читать стихотворение, чувствовать, понимать и воспроизводить образный язык стихотворения. Восприятие художественной литературы. К. </w:t>
      </w:r>
      <w:proofErr w:type="spellStart"/>
      <w:r w:rsidRPr="00F2324D">
        <w:rPr>
          <w:rStyle w:val="c1"/>
        </w:rPr>
        <w:t>Вестли</w:t>
      </w:r>
      <w:proofErr w:type="spellEnd"/>
      <w:r w:rsidRPr="00F2324D">
        <w:rPr>
          <w:rStyle w:val="c1"/>
        </w:rPr>
        <w:t xml:space="preserve">. «Папа, мама, восемь детей и грузовик». Д. </w:t>
      </w:r>
      <w:proofErr w:type="spellStart"/>
      <w:r w:rsidRPr="00F2324D">
        <w:rPr>
          <w:rStyle w:val="c1"/>
        </w:rPr>
        <w:t>Чиарди</w:t>
      </w:r>
      <w:proofErr w:type="spellEnd"/>
      <w:r w:rsidRPr="00F2324D">
        <w:rPr>
          <w:rStyle w:val="c1"/>
        </w:rPr>
        <w:t xml:space="preserve"> «О том, у кого три глаза».  </w:t>
      </w:r>
      <w:proofErr w:type="gramStart"/>
      <w:r w:rsidRPr="00F2324D">
        <w:rPr>
          <w:rStyle w:val="c1"/>
        </w:rPr>
        <w:t>С</w:t>
      </w:r>
      <w:proofErr w:type="gramEnd"/>
      <w:r w:rsidRPr="00F2324D">
        <w:rPr>
          <w:rStyle w:val="c1"/>
        </w:rPr>
        <w:t xml:space="preserve"> </w:t>
      </w:r>
      <w:proofErr w:type="gramStart"/>
      <w:r w:rsidRPr="00F2324D">
        <w:rPr>
          <w:rStyle w:val="c1"/>
        </w:rPr>
        <w:t>Михалков</w:t>
      </w:r>
      <w:proofErr w:type="gramEnd"/>
      <w:r w:rsidRPr="00F2324D">
        <w:rPr>
          <w:rStyle w:val="c1"/>
        </w:rPr>
        <w:t xml:space="preserve"> «Дядя Степа». «Машинист».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Художественно-эстетическое развитие (рисование, лепка, аппликация).  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Рисование: «С дымом мешается облако пыли, мчатся пожарные автомобили»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lastRenderedPageBreak/>
        <w:t>Аппликация.   «Общественный транспорт».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Лепка. «Транспорт».  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Целевые прогулки:</w:t>
      </w:r>
      <w:r w:rsidRPr="00F2324D">
        <w:rPr>
          <w:rStyle w:val="c1"/>
        </w:rPr>
        <w:t> к автостоянке во дворе.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Экскурсия</w:t>
      </w:r>
      <w:r w:rsidRPr="00F2324D">
        <w:rPr>
          <w:rStyle w:val="c1"/>
        </w:rPr>
        <w:t> на перекресток, автостанцию, к светофору.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Наблюдение </w:t>
      </w:r>
      <w:r w:rsidRPr="00F2324D">
        <w:rPr>
          <w:rStyle w:val="c1"/>
        </w:rPr>
        <w:t>за светофором,</w:t>
      </w:r>
      <w:r w:rsidRPr="00F2324D">
        <w:rPr>
          <w:rStyle w:val="c10"/>
          <w:rFonts w:ascii="Calibri" w:hAnsi="Calibri" w:cs="Calibri"/>
          <w:sz w:val="22"/>
          <w:szCs w:val="22"/>
        </w:rPr>
        <w:t> </w:t>
      </w:r>
      <w:r w:rsidRPr="00F2324D">
        <w:rPr>
          <w:rStyle w:val="c1"/>
        </w:rPr>
        <w:t>за проезжающими машинами (</w:t>
      </w:r>
      <w:proofErr w:type="gramStart"/>
      <w:r w:rsidRPr="00F2324D">
        <w:rPr>
          <w:rStyle w:val="c1"/>
        </w:rPr>
        <w:t>грузовые</w:t>
      </w:r>
      <w:proofErr w:type="gramEnd"/>
      <w:r w:rsidRPr="00F2324D">
        <w:rPr>
          <w:rStyle w:val="c1"/>
        </w:rPr>
        <w:t>, легковые).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5"/>
          <w:b/>
          <w:bCs/>
        </w:rPr>
        <w:t>Совместная деятельность взрослого и детей.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Беседы.</w:t>
      </w:r>
      <w:r w:rsidRPr="00F2324D">
        <w:rPr>
          <w:rStyle w:val="c1"/>
        </w:rPr>
        <w:t>  «Поговорим о наземном транспорте».  «Что такое транспорт».  «Летучий корабль».  «Водный транспорт». « Специальные машины».  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Дидактические игры</w:t>
      </w:r>
      <w:r w:rsidRPr="00F2324D">
        <w:rPr>
          <w:rStyle w:val="c1"/>
        </w:rPr>
        <w:t>:  «</w:t>
      </w:r>
      <w:proofErr w:type="gramStart"/>
      <w:r w:rsidRPr="00F2324D">
        <w:rPr>
          <w:rStyle w:val="c1"/>
        </w:rPr>
        <w:t>Назови</w:t>
      </w:r>
      <w:proofErr w:type="gramEnd"/>
      <w:r w:rsidRPr="00F2324D">
        <w:rPr>
          <w:rStyle w:val="c1"/>
        </w:rPr>
        <w:t xml:space="preserve">  одним словом».  «Из чего –  </w:t>
      </w:r>
      <w:proofErr w:type="gramStart"/>
      <w:r w:rsidRPr="00F2324D">
        <w:rPr>
          <w:rStyle w:val="c1"/>
        </w:rPr>
        <w:t>какой</w:t>
      </w:r>
      <w:proofErr w:type="gramEnd"/>
      <w:r w:rsidRPr="00F2324D">
        <w:rPr>
          <w:rStyle w:val="c1"/>
        </w:rPr>
        <w:t>?».  «Летает – не летает».  «Плавает – не плавает».  «Кто управляет?»  «Измени слово».  «Соедини слова».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Сюжетно – ролевые игры</w:t>
      </w:r>
      <w:r w:rsidRPr="00F2324D">
        <w:rPr>
          <w:rStyle w:val="c1"/>
        </w:rPr>
        <w:t>: «Полет в космос».  «Пожарные».  «Автогонки».  «Строители».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> </w:t>
      </w:r>
      <w:r w:rsidRPr="00F2324D">
        <w:rPr>
          <w:rStyle w:val="c0"/>
          <w:b/>
          <w:bCs/>
        </w:rPr>
        <w:t>Подвижные игры</w:t>
      </w:r>
      <w:r w:rsidRPr="00F2324D">
        <w:rPr>
          <w:rStyle w:val="c1"/>
        </w:rPr>
        <w:t>: «Пробеги – не задень». «Умелый переход».   «Самый быстрый».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1"/>
        </w:rPr>
        <w:t xml:space="preserve">«Бег </w:t>
      </w:r>
      <w:proofErr w:type="gramStart"/>
      <w:r w:rsidRPr="00F2324D">
        <w:rPr>
          <w:rStyle w:val="c1"/>
        </w:rPr>
        <w:t>на перегонки</w:t>
      </w:r>
      <w:proofErr w:type="gramEnd"/>
      <w:r w:rsidRPr="00F2324D">
        <w:rPr>
          <w:rStyle w:val="c1"/>
        </w:rPr>
        <w:t>».  «Необычные гонки».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5"/>
          <w:b/>
          <w:bCs/>
        </w:rPr>
        <w:t>Самостоятельная деятельность детей.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Организация выставки книг.</w:t>
      </w:r>
      <w:r w:rsidRPr="00F2324D">
        <w:rPr>
          <w:rStyle w:val="c1"/>
        </w:rPr>
        <w:t> Энциклопедия «Автомобили», энциклопедия «История транспорта».  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0"/>
          <w:b/>
          <w:bCs/>
        </w:rPr>
        <w:t>Игры с  игрушками </w:t>
      </w:r>
      <w:r w:rsidRPr="00F2324D">
        <w:rPr>
          <w:rStyle w:val="c1"/>
        </w:rPr>
        <w:t>(транспорт).  Рисование  транспорта различного вида красками, карандашами. Аппликация «На земле, в небесах и на море». Конструирование «Машины».</w:t>
      </w:r>
    </w:p>
    <w:p w:rsidR="00F2324D" w:rsidRPr="00F2324D" w:rsidRDefault="00F2324D" w:rsidP="00F2324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22"/>
          <w:szCs w:val="22"/>
        </w:rPr>
      </w:pPr>
      <w:r w:rsidRPr="00F2324D">
        <w:rPr>
          <w:rStyle w:val="c5"/>
          <w:b/>
          <w:bCs/>
        </w:rPr>
        <w:t>Развивающая среда.</w:t>
      </w:r>
      <w:r w:rsidRPr="00F2324D">
        <w:rPr>
          <w:rStyle w:val="c4"/>
        </w:rPr>
        <w:t>  </w:t>
      </w:r>
      <w:proofErr w:type="gramStart"/>
      <w:r w:rsidRPr="00F2324D">
        <w:rPr>
          <w:rStyle w:val="c1"/>
        </w:rPr>
        <w:t>Иллюстрации по теме, игрушки машинки, лото «Транспорт», «Специальный транспорт»,  набор строительного материала,  атрибуты к сюжетно – ролевым играм, трафареты машин,  самолетов,  уголок «Дорожное движение».</w:t>
      </w:r>
      <w:proofErr w:type="gramEnd"/>
    </w:p>
    <w:p w:rsidR="00F2324D" w:rsidRPr="00F2324D" w:rsidRDefault="00F2324D" w:rsidP="00F2324D">
      <w:pPr>
        <w:pStyle w:val="c6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sz w:val="22"/>
          <w:szCs w:val="22"/>
        </w:rPr>
      </w:pPr>
      <w:r w:rsidRPr="00F2324D">
        <w:rPr>
          <w:rStyle w:val="c5"/>
          <w:b/>
          <w:bCs/>
        </w:rPr>
        <w:t>Взаимодействие с родителями.</w:t>
      </w:r>
      <w:r w:rsidRPr="00F2324D">
        <w:rPr>
          <w:rStyle w:val="c4"/>
        </w:rPr>
        <w:t> </w:t>
      </w:r>
      <w:r w:rsidRPr="00F2324D">
        <w:rPr>
          <w:rStyle w:val="c1"/>
        </w:rPr>
        <w:t>Консультации  «Правила дорожного движения», памятка по обучению детей ПДД. Родительское собрание по правилам дорожного движения «Учимся быть грамотными пешеходами», презентация «Учимся быть грамотными пешеходами».</w:t>
      </w:r>
    </w:p>
    <w:p w:rsidR="00825A29" w:rsidRDefault="00825A29"/>
    <w:sectPr w:rsidR="0082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4D"/>
    <w:rsid w:val="00825A29"/>
    <w:rsid w:val="00F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2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324D"/>
  </w:style>
  <w:style w:type="paragraph" w:customStyle="1" w:styleId="c3">
    <w:name w:val="c3"/>
    <w:basedOn w:val="a"/>
    <w:rsid w:val="00F2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324D"/>
  </w:style>
  <w:style w:type="character" w:customStyle="1" w:styleId="c1">
    <w:name w:val="c1"/>
    <w:basedOn w:val="a0"/>
    <w:rsid w:val="00F2324D"/>
  </w:style>
  <w:style w:type="character" w:customStyle="1" w:styleId="c0">
    <w:name w:val="c0"/>
    <w:basedOn w:val="a0"/>
    <w:rsid w:val="00F2324D"/>
  </w:style>
  <w:style w:type="character" w:customStyle="1" w:styleId="c10">
    <w:name w:val="c10"/>
    <w:basedOn w:val="a0"/>
    <w:rsid w:val="00F2324D"/>
  </w:style>
  <w:style w:type="character" w:customStyle="1" w:styleId="c4">
    <w:name w:val="c4"/>
    <w:basedOn w:val="a0"/>
    <w:rsid w:val="00F2324D"/>
  </w:style>
  <w:style w:type="paragraph" w:customStyle="1" w:styleId="c6">
    <w:name w:val="c6"/>
    <w:basedOn w:val="a"/>
    <w:rsid w:val="00F2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2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324D"/>
  </w:style>
  <w:style w:type="paragraph" w:customStyle="1" w:styleId="c3">
    <w:name w:val="c3"/>
    <w:basedOn w:val="a"/>
    <w:rsid w:val="00F2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324D"/>
  </w:style>
  <w:style w:type="character" w:customStyle="1" w:styleId="c1">
    <w:name w:val="c1"/>
    <w:basedOn w:val="a0"/>
    <w:rsid w:val="00F2324D"/>
  </w:style>
  <w:style w:type="character" w:customStyle="1" w:styleId="c0">
    <w:name w:val="c0"/>
    <w:basedOn w:val="a0"/>
    <w:rsid w:val="00F2324D"/>
  </w:style>
  <w:style w:type="character" w:customStyle="1" w:styleId="c10">
    <w:name w:val="c10"/>
    <w:basedOn w:val="a0"/>
    <w:rsid w:val="00F2324D"/>
  </w:style>
  <w:style w:type="character" w:customStyle="1" w:styleId="c4">
    <w:name w:val="c4"/>
    <w:basedOn w:val="a0"/>
    <w:rsid w:val="00F2324D"/>
  </w:style>
  <w:style w:type="paragraph" w:customStyle="1" w:styleId="c6">
    <w:name w:val="c6"/>
    <w:basedOn w:val="a"/>
    <w:rsid w:val="00F2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2020-10-24T18:24:00Z</dcterms:created>
  <dcterms:modified xsi:type="dcterms:W3CDTF">2020-10-24T18:28:00Z</dcterms:modified>
</cp:coreProperties>
</file>